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052"/>
      </w:tblGrid>
      <w:tr w:rsidR="00797056" w:rsidRPr="005B223F" w14:paraId="716439B2" w14:textId="77777777" w:rsidTr="007462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shd w:val="clear" w:color="auto" w:fill="auto"/>
          </w:tcPr>
          <w:p w14:paraId="16FC8AC4" w14:textId="77777777" w:rsidR="00E1465E" w:rsidRPr="005B223F" w:rsidRDefault="00746282" w:rsidP="00746282">
            <w:pPr>
              <w:tabs>
                <w:tab w:val="center" w:pos="4418"/>
                <w:tab w:val="left" w:pos="7224"/>
              </w:tabs>
              <w:ind w:left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ab/>
            </w:r>
            <w:r w:rsidR="00B674FC" w:rsidRPr="005B223F">
              <w:rPr>
                <w:rFonts w:cstheme="minorHAnsi"/>
                <w:color w:val="auto"/>
                <w:sz w:val="20"/>
                <w:szCs w:val="20"/>
              </w:rPr>
              <w:t>ZAPYTANIE OFERTOWE</w:t>
            </w:r>
            <w:r w:rsidR="00510B10" w:rsidRPr="005B223F"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="000D7BBB">
              <w:rPr>
                <w:rFonts w:cstheme="minorHAnsi"/>
                <w:color w:val="auto"/>
                <w:sz w:val="20"/>
                <w:szCs w:val="20"/>
              </w:rPr>
              <w:t>OLiOC/01</w:t>
            </w:r>
            <w:r w:rsidR="00746E57">
              <w:rPr>
                <w:rFonts w:cstheme="minorHAnsi"/>
                <w:color w:val="auto"/>
                <w:sz w:val="20"/>
                <w:szCs w:val="20"/>
              </w:rPr>
              <w:t>/2026</w:t>
            </w:r>
            <w:r w:rsidRPr="005B223F">
              <w:rPr>
                <w:rFonts w:cstheme="minorHAnsi"/>
                <w:color w:val="auto"/>
                <w:sz w:val="20"/>
                <w:szCs w:val="20"/>
              </w:rPr>
              <w:tab/>
            </w:r>
          </w:p>
        </w:tc>
      </w:tr>
      <w:tr w:rsidR="00797056" w:rsidRPr="005B223F" w14:paraId="46B01074" w14:textId="77777777" w:rsidTr="00746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D066038" w14:textId="77777777" w:rsidR="00662C1F" w:rsidRPr="000D7BBB" w:rsidRDefault="00285033" w:rsidP="00CB147A">
            <w:pPr>
              <w:pStyle w:val="Akapitzlist"/>
              <w:numPr>
                <w:ilvl w:val="0"/>
                <w:numId w:val="48"/>
              </w:numPr>
              <w:ind w:left="306" w:hanging="28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0D7BBB">
              <w:rPr>
                <w:rFonts w:cstheme="minorHAnsi"/>
                <w:sz w:val="20"/>
                <w:szCs w:val="20"/>
              </w:rPr>
              <w:t>Caritas Diecezji Koszalińsko-Kołobrzeskiej</w:t>
            </w:r>
            <w:r w:rsidR="00074C01" w:rsidRPr="000D7BBB">
              <w:rPr>
                <w:rFonts w:cstheme="minorHAnsi"/>
                <w:sz w:val="20"/>
                <w:szCs w:val="20"/>
              </w:rPr>
              <w:t xml:space="preserve"> </w:t>
            </w:r>
            <w:r w:rsidRPr="000D7BBB">
              <w:rPr>
                <w:rFonts w:cstheme="minorHAnsi"/>
                <w:b w:val="0"/>
                <w:sz w:val="20"/>
                <w:szCs w:val="20"/>
              </w:rPr>
              <w:t>zaprasza</w:t>
            </w:r>
            <w:r w:rsidR="008B4497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do </w:t>
            </w:r>
            <w:r w:rsidR="00B33C28" w:rsidRPr="000D7BBB">
              <w:rPr>
                <w:rFonts w:cstheme="minorHAnsi"/>
                <w:b w:val="0"/>
                <w:sz w:val="20"/>
                <w:szCs w:val="20"/>
              </w:rPr>
              <w:t>składania ofert</w:t>
            </w:r>
            <w:r w:rsidR="00797056" w:rsidRPr="000D7BBB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526E47" w:rsidRPr="000D7BBB">
              <w:rPr>
                <w:rFonts w:cstheme="minorHAnsi"/>
                <w:b w:val="0"/>
                <w:sz w:val="20"/>
                <w:szCs w:val="20"/>
              </w:rPr>
              <w:t>na realizację zamówienia</w:t>
            </w:r>
            <w:r w:rsidR="00766A85" w:rsidRPr="000D7BBB">
              <w:rPr>
                <w:rFonts w:cstheme="minorHAnsi"/>
                <w:b w:val="0"/>
                <w:sz w:val="20"/>
                <w:szCs w:val="20"/>
              </w:rPr>
              <w:t xml:space="preserve"> na </w:t>
            </w:r>
            <w:r w:rsidR="000D7BBB" w:rsidRPr="000D7BBB">
              <w:rPr>
                <w:rFonts w:cstheme="minorHAnsi"/>
                <w:bCs w:val="0"/>
                <w:sz w:val="20"/>
                <w:szCs w:val="20"/>
              </w:rPr>
              <w:t>dostawę regałów magazynowych.</w:t>
            </w:r>
          </w:p>
          <w:p w14:paraId="68A6163D" w14:textId="77777777" w:rsidR="000D7BBB" w:rsidRPr="000D7BBB" w:rsidRDefault="000D7BBB" w:rsidP="000D7BBB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Zadanie finansowane z budżetu państwa w ramach Programu Ochrony Ludności i Obrony Cywilnej. Umowa nr 3171.1.2.</w:t>
            </w:r>
            <w:proofErr w:type="gramStart"/>
            <w:r w:rsidRPr="000D7BBB">
              <w:rPr>
                <w:rFonts w:cstheme="minorHAnsi"/>
                <w:b w:val="0"/>
                <w:bCs w:val="0"/>
                <w:sz w:val="20"/>
                <w:szCs w:val="20"/>
              </w:rPr>
              <w:t>2026.OLiOC.P</w:t>
            </w:r>
            <w:proofErr w:type="gramEnd"/>
          </w:p>
        </w:tc>
      </w:tr>
      <w:tr w:rsidR="00DC7A1C" w:rsidRPr="005B223F" w14:paraId="60245506" w14:textId="77777777" w:rsidTr="003C6D5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B741A5D" w14:textId="77777777" w:rsidR="00E1465E" w:rsidRPr="005B223F" w:rsidRDefault="00F44801" w:rsidP="0081562F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</w:t>
            </w:r>
            <w:r w:rsidR="002661E6" w:rsidRPr="005B223F">
              <w:rPr>
                <w:rFonts w:cstheme="minorHAnsi"/>
                <w:sz w:val="20"/>
                <w:szCs w:val="20"/>
              </w:rPr>
              <w:t xml:space="preserve">I. </w:t>
            </w:r>
            <w:r w:rsidR="00DC7A1C" w:rsidRPr="005B223F">
              <w:rPr>
                <w:rFonts w:cstheme="minorHAnsi"/>
                <w:sz w:val="20"/>
                <w:szCs w:val="20"/>
              </w:rPr>
              <w:t>DANE ZAMAWIĄJĄCEGO</w:t>
            </w:r>
          </w:p>
        </w:tc>
      </w:tr>
      <w:tr w:rsidR="00797056" w:rsidRPr="005B223F" w14:paraId="6AA9C3EE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CDEAF1A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Caritas Diecezji Koszalińsko-Kołobrzeskiej</w:t>
            </w:r>
          </w:p>
          <w:p w14:paraId="35F0762D" w14:textId="77777777" w:rsidR="00797056" w:rsidRPr="005B223F" w:rsidRDefault="0003781B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ul. ks. bpa Czesława Domina 8</w:t>
            </w:r>
            <w:r w:rsidR="00363CD9" w:rsidRPr="005B223F">
              <w:rPr>
                <w:rFonts w:cstheme="minorHAnsi"/>
                <w:b w:val="0"/>
                <w:sz w:val="20"/>
                <w:szCs w:val="20"/>
              </w:rPr>
              <w:t>, 75-061 Koszalin</w:t>
            </w:r>
          </w:p>
          <w:p w14:paraId="64F26E64" w14:textId="77777777" w:rsidR="008A0B97" w:rsidRPr="005B223F" w:rsidRDefault="00C4676E" w:rsidP="00E27802">
            <w:pPr>
              <w:pStyle w:val="Akapitzlist"/>
              <w:ind w:left="0"/>
              <w:rPr>
                <w:rFonts w:cstheme="minorHAnsi"/>
                <w:b w:val="0"/>
                <w:sz w:val="20"/>
                <w:szCs w:val="20"/>
                <w:lang w:val="it-IT"/>
              </w:rPr>
            </w:pPr>
            <w:r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e</w:t>
            </w:r>
            <w:r w:rsidR="00797056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-mail:</w:t>
            </w:r>
            <w:r w:rsidR="00F858C2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 xml:space="preserve"> </w:t>
            </w:r>
            <w:r w:rsidR="0003781B" w:rsidRPr="005B223F">
              <w:rPr>
                <w:rFonts w:cstheme="minorHAnsi"/>
                <w:b w:val="0"/>
                <w:sz w:val="20"/>
                <w:szCs w:val="20"/>
                <w:lang w:val="it-IT"/>
              </w:rPr>
              <w:t>sekretariat.koszalin@caritas.pl</w:t>
            </w:r>
          </w:p>
          <w:p w14:paraId="4381EE8F" w14:textId="77777777" w:rsidR="00662C1F" w:rsidRPr="005B223F" w:rsidRDefault="008A0B97" w:rsidP="00510B10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T</w:t>
            </w:r>
            <w:r w:rsidR="00797056" w:rsidRPr="005B223F">
              <w:rPr>
                <w:rFonts w:cstheme="minorHAnsi"/>
                <w:b w:val="0"/>
                <w:sz w:val="20"/>
                <w:szCs w:val="20"/>
              </w:rPr>
              <w:t>el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.:</w:t>
            </w:r>
            <w:r w:rsidR="0003781B" w:rsidRPr="005B223F">
              <w:rPr>
                <w:rFonts w:cstheme="minorHAnsi"/>
                <w:b w:val="0"/>
                <w:sz w:val="20"/>
                <w:szCs w:val="20"/>
              </w:rPr>
              <w:t xml:space="preserve"> 94 342 36 90</w:t>
            </w:r>
          </w:p>
        </w:tc>
      </w:tr>
      <w:tr w:rsidR="00A00775" w:rsidRPr="005B223F" w14:paraId="447C9D83" w14:textId="77777777" w:rsidTr="003C6D5C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CE7574" w14:textId="77777777" w:rsidR="00E1465E" w:rsidRPr="005B223F" w:rsidRDefault="00CA294B" w:rsidP="00363CD9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 xml:space="preserve">III. WARUNKI UDZIAŁU W POSTĘPOWANIU </w:t>
            </w:r>
          </w:p>
        </w:tc>
      </w:tr>
      <w:tr w:rsidR="00797056" w:rsidRPr="005B223F" w14:paraId="7C053FC4" w14:textId="77777777" w:rsidTr="00C36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BB3712B" w14:textId="77777777" w:rsidR="006525EC" w:rsidRPr="005B223F" w:rsidRDefault="006525EC" w:rsidP="006525EC">
            <w:pPr>
              <w:pStyle w:val="NormalnyWeb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Do udziału w postępowaniu uprawnieni są wykonawcy, którzy:</w:t>
            </w:r>
          </w:p>
          <w:p w14:paraId="2E0982DF" w14:textId="77777777" w:rsidR="00816C89" w:rsidRPr="00816C89" w:rsidRDefault="006525EC" w:rsidP="00816C89">
            <w:pPr>
              <w:pStyle w:val="NormalnyWeb"/>
              <w:numPr>
                <w:ilvl w:val="0"/>
                <w:numId w:val="1"/>
              </w:numPr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Posiadają uprawnieni</w:t>
            </w:r>
            <w:r w:rsidR="00BD57BF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a</w:t>
            </w:r>
            <w:r w:rsidR="00CC3509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, zdolności i kwalifikacje </w:t>
            </w: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do wykonywania </w:t>
            </w:r>
            <w:r w:rsidR="00B74015"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przedmiotu zamówienia</w:t>
            </w:r>
          </w:p>
          <w:p w14:paraId="3DEE6F6A" w14:textId="77777777" w:rsidR="008A60D6" w:rsidRPr="005B223F" w:rsidRDefault="008A60D6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Dopełnili obowiązek zarejestrowania w Centralnym Rejestrze Beneficjentów Rzeczywistych informacji o swoich beneficjentach rzeczywistych, zgodnie z ustawą z dnia 1 marca 2018r. o przeciwdziałaniu praniu pieniędzy oraz finansowaniu terro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ryzmu 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(Dz.U. 202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5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 poz. </w:t>
            </w:r>
            <w:r w:rsidR="00B80D15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64</w:t>
            </w:r>
            <w:r w:rsidR="00FF4A5A"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4)</w:t>
            </w:r>
            <w:r w:rsidR="00FF4A5A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(jeśli dotyczy)</w:t>
            </w:r>
          </w:p>
          <w:p w14:paraId="7F351D81" w14:textId="77777777" w:rsidR="00C4676E" w:rsidRPr="005B223F" w:rsidRDefault="00C4676E" w:rsidP="00C4676E">
            <w:pPr>
              <w:pStyle w:val="Default"/>
              <w:ind w:left="447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33B9E290" w14:textId="77777777" w:rsidR="008A60D6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Nie są objęci</w:t>
            </w:r>
            <w:r w:rsidR="008A60D6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sankcjami z tytułu wspierania agresji na Ukrainę, zgodnie z art.1 pkt 1 i 2 ustawy z dnia 13 kwietnia 2022 r. o szczególnych rozwiązaniach w zakresie przeciwdziałania wspieraniu agresji na Ukrainę oraz służących ochronie bezpieczeństwa narodowego (Dz. U. 2023 poz. 1497) ani podmiotem powiązanym z podmiotami w odniesieniu do których mają zastosowanie wyżej wskazane środki sankcyjne. </w:t>
            </w:r>
          </w:p>
          <w:p w14:paraId="7D357C29" w14:textId="77777777" w:rsidR="00C4676E" w:rsidRPr="005B223F" w:rsidRDefault="00C4676E" w:rsidP="00C4676E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07E92689" w14:textId="77777777" w:rsidR="007046A5" w:rsidRPr="005B223F" w:rsidRDefault="007046A5" w:rsidP="006525EC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Nie są powiązani osobowo lub kapitałowo z Zamawiającym</w:t>
            </w: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ani osobami odpowiedzialnymi za przeprowadzenie postępowania. </w:t>
            </w:r>
          </w:p>
          <w:p w14:paraId="16781024" w14:textId="77777777" w:rsidR="007046A5" w:rsidRPr="005B223F" w:rsidRDefault="007046A5" w:rsidP="007046A5">
            <w:pPr>
              <w:pStyle w:val="Akapitzlist"/>
              <w:rPr>
                <w:rFonts w:cstheme="minorHAnsi"/>
                <w:bCs w:val="0"/>
                <w:sz w:val="20"/>
                <w:szCs w:val="20"/>
              </w:rPr>
            </w:pPr>
          </w:p>
          <w:p w14:paraId="170FFBAA" w14:textId="77777777" w:rsidR="008A60D6" w:rsidRPr="005B223F" w:rsidRDefault="008A60D6" w:rsidP="007046A5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Z udziału w postępowaniu wykluczone są podmioty powiązane osobowo lub kapitałowo z Zamawiającym lub osobami upoważnionymi do zaciągania zobowiązań w imieniu Zamawiającego lub osobami wykonującymi w imieniu Zamawiającego czynności związane z przygotowaniem i przeprowadzeniem procedury wyboru wykonawcy, a Wykonawcą oraz każdą osobą wskazaną przez Wykonawcę do realizacji zamówienia, polegające w szczególności na: </w:t>
            </w:r>
          </w:p>
          <w:p w14:paraId="5B366047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uczestniczeniu w spółce jako wspólnik spółki cywilnej lub spółki osobowej, </w:t>
            </w:r>
          </w:p>
          <w:p w14:paraId="5018747C" w14:textId="77777777" w:rsidR="008A60D6" w:rsidRPr="005B223F" w:rsidRDefault="008A60D6" w:rsidP="00AE7ED2">
            <w:pPr>
              <w:pStyle w:val="Default"/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posiadaniu co najmniej 10% udziałów lub akcji, </w:t>
            </w:r>
          </w:p>
          <w:p w14:paraId="55399A14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pozostawaniu w związku małżeńskim, w stosunku pokrewieństwa lub powinowactwa w linii prostej, pokrewieństwa lub powinowactwa w linii bocznej do drugiego stopnia lub w stosunku przysposobienia, opieki lub kurateli,</w:t>
            </w:r>
          </w:p>
          <w:p w14:paraId="1DD8D3B9" w14:textId="77777777" w:rsidR="00CF0D85" w:rsidRPr="005B223F" w:rsidRDefault="00CF0D85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pozostawaniu w stosunku pracy lub zlecenia z wykonawcą, otrzymywaniu od wykonawcy wynagrodzenie z innego tytułu,</w:t>
            </w:r>
          </w:p>
          <w:p w14:paraId="223F2D9C" w14:textId="77777777" w:rsidR="00CF0D85" w:rsidRPr="005B223F" w:rsidRDefault="008A60D6" w:rsidP="00AE7ED2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b w:val="0"/>
                <w:color w:val="00000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CF0D85" w:rsidRPr="005B223F">
              <w:rPr>
                <w:rFonts w:cstheme="minorHAnsi"/>
                <w:b w:val="0"/>
                <w:color w:val="000000"/>
                <w:sz w:val="20"/>
                <w:szCs w:val="20"/>
              </w:rPr>
              <w:t>w okresie 3 lat przed wszczęciem postępowania pełnieniu funkcji członka organu nadzorczego lub zarządzającego, prokurenta lub pełnomocnika.</w:t>
            </w:r>
          </w:p>
          <w:p w14:paraId="6CC5857F" w14:textId="77777777" w:rsidR="00497379" w:rsidRPr="005B223F" w:rsidRDefault="00497379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09F5271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2B2ABC40" w14:textId="77777777" w:rsidR="003827CC" w:rsidRPr="003827CC" w:rsidRDefault="00BD57BF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3827CC">
              <w:rPr>
                <w:rFonts w:cstheme="minorHAnsi"/>
                <w:bCs w:val="0"/>
                <w:sz w:val="20"/>
                <w:szCs w:val="20"/>
              </w:rPr>
              <w:t xml:space="preserve">Wymagania 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 xml:space="preserve">dodatkowe </w:t>
            </w:r>
            <w:r w:rsidRPr="003827CC">
              <w:rPr>
                <w:rFonts w:cstheme="minorHAnsi"/>
                <w:bCs w:val="0"/>
                <w:sz w:val="20"/>
                <w:szCs w:val="20"/>
              </w:rPr>
              <w:t>od Wykonawców</w:t>
            </w:r>
            <w:r w:rsidR="003827CC">
              <w:rPr>
                <w:rFonts w:cstheme="minorHAnsi"/>
                <w:bCs w:val="0"/>
                <w:sz w:val="20"/>
                <w:szCs w:val="20"/>
              </w:rPr>
              <w:t>:</w:t>
            </w:r>
          </w:p>
          <w:p w14:paraId="2184BF30" w14:textId="77777777" w:rsidR="003827CC" w:rsidRDefault="003827CC" w:rsidP="00CF0D85">
            <w:pPr>
              <w:pStyle w:val="Akapitzlist"/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7CA76967" w14:textId="77777777" w:rsidR="003827CC" w:rsidRDefault="00BD57BF" w:rsidP="003827CC">
            <w:pPr>
              <w:pStyle w:val="Akapitzlist"/>
              <w:numPr>
                <w:ilvl w:val="0"/>
                <w:numId w:val="44"/>
              </w:numPr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Wykonawca, który zamierza powierzyć wykonanie części przedmiotu zamówienia innej firmie lub osobie (podwykonawcy) jest zobowiązany do: </w:t>
            </w:r>
          </w:p>
          <w:p w14:paraId="3D8393DF" w14:textId="77777777" w:rsidR="003827CC" w:rsidRDefault="003827CC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- 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określenia w złożonej ofercie informacji, jaki zakres przedmiotu zamówienia będzie realizowany przez podwykonawców. </w:t>
            </w:r>
            <w:r>
              <w:rPr>
                <w:rFonts w:cstheme="minorHAnsi"/>
                <w:b w:val="0"/>
                <w:sz w:val="20"/>
                <w:szCs w:val="20"/>
              </w:rPr>
              <w:t>P</w:t>
            </w:r>
            <w:r w:rsidR="00BD57BF" w:rsidRPr="005B223F">
              <w:rPr>
                <w:rFonts w:cstheme="minorHAnsi"/>
                <w:b w:val="0"/>
                <w:sz w:val="20"/>
                <w:szCs w:val="20"/>
              </w:rPr>
              <w:t xml:space="preserve">rzy realizacji zamówienia z udziałem podwykonawcy zastosowanie mają przepisy art. 738 Kodeksu Cywilnego. </w:t>
            </w:r>
          </w:p>
          <w:p w14:paraId="7BCCAACC" w14:textId="77777777" w:rsidR="003827CC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Wykonawca ponosi pełną odpowiedzialność za realizację przedmiotu zamówienia przez podwykonawcę. </w:t>
            </w:r>
          </w:p>
          <w:p w14:paraId="75C15DAD" w14:textId="77777777" w:rsidR="00BD57BF" w:rsidRPr="005B223F" w:rsidRDefault="00BD57BF" w:rsidP="003827CC">
            <w:pPr>
              <w:pStyle w:val="Akapitzlist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>Wykonawca przed podpisaniem umowy, musi przedłożyć Zamawiającemu kopie oświadczeń bądź umów ze wskazanymi w ofercie podwykonawcami, a w przypadku konsorcjum umowę regulującą wzajemną współpracę i zobowiązania jego członków</w:t>
            </w:r>
            <w:r w:rsidR="003827CC">
              <w:rPr>
                <w:rFonts w:cstheme="minorHAnsi"/>
                <w:b w:val="0"/>
                <w:sz w:val="20"/>
                <w:szCs w:val="20"/>
              </w:rPr>
              <w:t>.</w:t>
            </w:r>
          </w:p>
          <w:p w14:paraId="1633A292" w14:textId="77777777" w:rsidR="00BD57BF" w:rsidRPr="005B223F" w:rsidRDefault="00BD57BF" w:rsidP="00CF0D85">
            <w:pPr>
              <w:pStyle w:val="Akapitzlist"/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55F08418" w14:textId="77777777" w:rsidR="007046A5" w:rsidRPr="005B223F" w:rsidRDefault="007046A5" w:rsidP="00657DF5">
            <w:pPr>
              <w:pStyle w:val="Nagwek3"/>
              <w:ind w:left="0"/>
              <w:outlineLvl w:val="2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Dokumenty wymagane w celu potwierdzenia spełnienia warunków:</w:t>
            </w:r>
          </w:p>
          <w:p w14:paraId="07086A62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Formularz ofertowy (zał. </w:t>
            </w:r>
            <w:r w:rsidR="00B01527">
              <w:rPr>
                <w:rFonts w:asciiTheme="minorHAnsi" w:hAnsiTheme="minorHAnsi" w:cstheme="minorHAnsi"/>
                <w:b w:val="0"/>
                <w:sz w:val="20"/>
                <w:szCs w:val="20"/>
              </w:rPr>
              <w:t>n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r 1)</w:t>
            </w:r>
          </w:p>
          <w:p w14:paraId="68E5E706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6DCBE93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Oświadczenie wykonawcy w zakresie wypełnienia obowiązków informacyjnych przewidzianych w </w:t>
            </w:r>
            <w:r w:rsidR="004F20E4"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art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. 13 lub 14 RODO</w:t>
            </w:r>
          </w:p>
          <w:p w14:paraId="6D87EEBB" w14:textId="77777777" w:rsidR="007046A5" w:rsidRPr="005B223F" w:rsidRDefault="007046A5" w:rsidP="007046A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12DE7A44" w14:textId="77777777" w:rsidR="00497379" w:rsidRPr="005B223F" w:rsidRDefault="007046A5" w:rsidP="00B74015">
            <w:pPr>
              <w:pStyle w:val="NormalnyWeb"/>
              <w:numPr>
                <w:ilvl w:val="0"/>
                <w:numId w:val="36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objęcia sankcjami z tytułu wspierania agresji na Ukrainę</w:t>
            </w:r>
          </w:p>
        </w:tc>
      </w:tr>
      <w:tr w:rsidR="00A00775" w:rsidRPr="005B223F" w14:paraId="0472FF26" w14:textId="77777777" w:rsidTr="003C6D5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06C43D4" w14:textId="77777777" w:rsidR="00CF0D85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IV. OPIS PRZEDMIOTU ZAMÓWIENIA</w:t>
            </w:r>
          </w:p>
        </w:tc>
      </w:tr>
      <w:tr w:rsidR="00A00775" w:rsidRPr="005B223F" w14:paraId="1C2BEC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AB31445" w14:textId="77777777" w:rsidR="00955A47" w:rsidRPr="005B223F" w:rsidRDefault="002D0DE4" w:rsidP="00682B98">
            <w:pPr>
              <w:ind w:left="0"/>
              <w:jc w:val="both"/>
              <w:rPr>
                <w:rStyle w:val="Pogrubienie"/>
                <w:rFonts w:cstheme="minorHAnsi"/>
                <w:b/>
                <w:sz w:val="20"/>
                <w:szCs w:val="20"/>
              </w:rPr>
            </w:pPr>
            <w:r w:rsidRPr="005B223F">
              <w:rPr>
                <w:rStyle w:val="Pogrubienie"/>
                <w:rFonts w:cstheme="minorHAnsi"/>
                <w:b/>
                <w:sz w:val="20"/>
                <w:szCs w:val="20"/>
              </w:rPr>
              <w:t>Przedmiot zamówienia:</w:t>
            </w:r>
          </w:p>
          <w:p w14:paraId="531D6F23" w14:textId="77777777" w:rsidR="00FB6B11" w:rsidRPr="005B223F" w:rsidRDefault="002D0DE4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br/>
            </w:r>
            <w:r w:rsidR="00687541" w:rsidRPr="005B223F">
              <w:rPr>
                <w:rFonts w:cstheme="minorHAnsi"/>
                <w:b w:val="0"/>
                <w:sz w:val="20"/>
                <w:szCs w:val="20"/>
              </w:rPr>
              <w:t xml:space="preserve">Przedmiotem zamówienia jest 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>dostawa regałów magazynowych. Pełen opis przedmiotu zamówienia zawiera załączona specyfikacja.</w:t>
            </w:r>
          </w:p>
          <w:p w14:paraId="2B3D63EA" w14:textId="77777777" w:rsidR="00FB6B11" w:rsidRPr="005B223F" w:rsidRDefault="00FB6B11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</w:p>
          <w:p w14:paraId="6D2EC572" w14:textId="77777777" w:rsidR="00FB6B11" w:rsidRPr="005B223F" w:rsidRDefault="0080476E" w:rsidP="0080476E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Wspólny słownik zamówień (kod CPV):</w:t>
            </w:r>
          </w:p>
          <w:p w14:paraId="3659A485" w14:textId="77777777" w:rsidR="0080476E" w:rsidRDefault="0080476E" w:rsidP="0080476E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Pr="00AB5A6D">
              <w:rPr>
                <w:rFonts w:cstheme="minorHAnsi"/>
                <w:b w:val="0"/>
                <w:sz w:val="20"/>
                <w:szCs w:val="20"/>
              </w:rPr>
              <w:sym w:font="Symbol" w:char="F0B7"/>
            </w:r>
            <w:r w:rsidRPr="00AB5A6D">
              <w:rPr>
                <w:rFonts w:cstheme="minorHAnsi"/>
                <w:b w:val="0"/>
                <w:sz w:val="20"/>
                <w:szCs w:val="20"/>
              </w:rPr>
              <w:t xml:space="preserve"> </w:t>
            </w:r>
            <w:r w:rsidR="00120AC4" w:rsidRPr="00AB5A6D">
              <w:rPr>
                <w:rFonts w:cstheme="minorHAnsi"/>
                <w:b w:val="0"/>
                <w:sz w:val="20"/>
                <w:szCs w:val="20"/>
              </w:rPr>
              <w:t>39141100-3 – regały magazynowe</w:t>
            </w:r>
          </w:p>
          <w:p w14:paraId="280950C5" w14:textId="77777777" w:rsidR="00E1465E" w:rsidRPr="00AB5A6D" w:rsidRDefault="00E1465E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086C4FDD" w14:textId="77777777" w:rsidR="00120AC4" w:rsidRPr="00AB5A6D" w:rsidRDefault="00120AC4" w:rsidP="00120AC4">
            <w:pPr>
              <w:ind w:left="0"/>
              <w:jc w:val="both"/>
              <w:rPr>
                <w:rStyle w:val="Pogrubienie"/>
                <w:rFonts w:cstheme="minorHAnsi"/>
                <w:bCs/>
                <w:sz w:val="20"/>
                <w:szCs w:val="20"/>
              </w:rPr>
            </w:pPr>
            <w:r w:rsidRPr="00AB5A6D">
              <w:rPr>
                <w:rFonts w:cstheme="minorHAnsi"/>
                <w:b w:val="0"/>
                <w:sz w:val="20"/>
                <w:szCs w:val="20"/>
              </w:rPr>
              <w:t>Dostarczony sprzęt będzie sprzętem zakupionym w oficjalnym kanale sprzedaży producenta na rynek polski, co oznacza, że będzie on sprzętem nowym (nie będzie on sprzętem odnowionym (refurbished), nie będzie sprzętem pochodzącym z recyklingu) i będzie posiadał stosowny pakiet usług gwarancyjnych producenta kierowanych do użytkowników z obszaru Rzeczypospolitej Polskiej.</w:t>
            </w:r>
          </w:p>
          <w:p w14:paraId="3E4090E6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 xml:space="preserve">Zamawiający zastrzega sobie prawo do żądania dodatkowych zdjęć lub dokonania wizji w celu sprawdzenia spełnienia wymagań zamieszczonych w opisie przedmiotu zamówienia. </w:t>
            </w:r>
          </w:p>
          <w:p w14:paraId="4E03A98F" w14:textId="77777777" w:rsidR="00120AC4" w:rsidRPr="00AB5A6D" w:rsidRDefault="00120AC4" w:rsidP="00120AC4">
            <w:pPr>
              <w:spacing w:after="200"/>
              <w:ind w:left="0" w:right="52"/>
              <w:jc w:val="both"/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</w:pPr>
            <w:r w:rsidRPr="00AB5A6D">
              <w:rPr>
                <w:rStyle w:val="Pogrubienie"/>
                <w:rFonts w:cstheme="minorHAnsi"/>
                <w:sz w:val="20"/>
                <w:szCs w:val="20"/>
                <w:shd w:val="clear" w:color="auto" w:fill="FFFFFF"/>
              </w:rPr>
              <w:t>Wszystkie ewentualne nazwy własne i marki handlowe urządzeń i elementów zawarte w opisie przedmiotu zamówienia, zostały użyte w celu sprecyzowania oczekiwań jakościowych i technologicznych Zamawiającego. Zamawiający informuje, że dopuszcza składanie ofert, w których poszczególne urządzenia bądź materiały wymienione w opisie przedmiotu zamówienia mogą być zastąpione urządzeniami bądź materiałami/elementami równoważnymi. Poprzez pojęcie materiałów/elementów i urządzeń równoważnych należy rozumieć materiały zapewniające uzyskanie parametrów technicznych nie gorszych od założonych w opisie przedmiotu zamówienia. Równoważne produkty i urządzenia muszą być dopuszczone do obrotu i stosowania zgodnie z obowiązującym prawem.</w:t>
            </w:r>
          </w:p>
          <w:p w14:paraId="7D8CC343" w14:textId="77777777" w:rsidR="00120AC4" w:rsidRPr="005B223F" w:rsidRDefault="00120AC4" w:rsidP="00120AC4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</w:tc>
      </w:tr>
      <w:tr w:rsidR="00662C1F" w:rsidRPr="005B223F" w14:paraId="70DC281D" w14:textId="77777777" w:rsidTr="003C6D5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C1370D3" w14:textId="77777777" w:rsidR="00E1465E" w:rsidRPr="005B223F" w:rsidRDefault="00CA294B" w:rsidP="0081562F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V. KRYTERIA OCENY OFERTY</w:t>
            </w:r>
          </w:p>
        </w:tc>
      </w:tr>
      <w:tr w:rsidR="00781BAC" w:rsidRPr="005B223F" w14:paraId="4107522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48FBDC17" w14:textId="77777777" w:rsidR="00DE17C7" w:rsidRPr="00E27611" w:rsidRDefault="00DE17C7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5"/>
              <w:gridCol w:w="1063"/>
              <w:gridCol w:w="3964"/>
              <w:gridCol w:w="2614"/>
            </w:tblGrid>
            <w:tr w:rsidR="00DA4678" w:rsidRPr="00DE17C7" w14:paraId="24A03F5D" w14:textId="77777777" w:rsidTr="007C552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374C6E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7BC4EB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Opis kryterium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3E449D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Sposób oceny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B06CA" w14:textId="77777777" w:rsidR="00DA4678" w:rsidRPr="00DE17C7" w:rsidRDefault="00DA4678" w:rsidP="00DA4678">
                  <w:pPr>
                    <w:ind w:left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  <w:t>Dokument potwierdzający</w:t>
                  </w:r>
                </w:p>
              </w:tc>
            </w:tr>
            <w:tr w:rsidR="00DA4678" w:rsidRPr="00DE17C7" w14:paraId="2253D4F5" w14:textId="77777777" w:rsidTr="007C552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AB8D4E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Cena (waga 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58BDDA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Najniższa cena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785034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z najniższą ceną otrzymuje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pkt; pozostałe oferty: (najniższa cena / cena badanej oferty) ×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>100</w:t>
                  </w: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 pkt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A9A60B" w14:textId="77777777" w:rsidR="00DA4678" w:rsidRPr="00DE17C7" w:rsidRDefault="00DA4678" w:rsidP="00DA4678">
                  <w:pPr>
                    <w:ind w:left="0"/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</w:pPr>
                  <w:r w:rsidRPr="00DE17C7">
                    <w:rPr>
                      <w:rFonts w:eastAsia="Times New Roman" w:cstheme="minorHAnsi"/>
                      <w:sz w:val="20"/>
                      <w:szCs w:val="20"/>
                      <w:lang w:eastAsia="pl-PL"/>
                    </w:rPr>
                    <w:t xml:space="preserve">Oferta cenowa przedstawiona w formularzu ofertowym </w:t>
                  </w:r>
                </w:p>
              </w:tc>
            </w:tr>
          </w:tbl>
          <w:p w14:paraId="051D702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</w:p>
          <w:p w14:paraId="55637382" w14:textId="77777777" w:rsidR="00DA4678" w:rsidRDefault="00DA4678" w:rsidP="00DA4678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7E2276">
              <w:rPr>
                <w:rFonts w:cstheme="minorHAnsi"/>
                <w:b w:val="0"/>
                <w:sz w:val="20"/>
                <w:szCs w:val="20"/>
              </w:rPr>
              <w:t xml:space="preserve">Maksymalna ilość punktów, jakie można uzyskać w kryterium „cena” wynosi </w:t>
            </w:r>
            <w:r>
              <w:rPr>
                <w:rFonts w:cstheme="minorHAnsi"/>
                <w:b w:val="0"/>
                <w:sz w:val="20"/>
                <w:szCs w:val="20"/>
              </w:rPr>
              <w:t>100 pkt.</w:t>
            </w:r>
          </w:p>
          <w:p w14:paraId="6353340A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A006078" w14:textId="77777777" w:rsidR="001B2774" w:rsidRPr="00E27611" w:rsidRDefault="001B2774" w:rsidP="001B2774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B81803C" w14:textId="77777777" w:rsidR="001B2774" w:rsidRPr="00E27611" w:rsidRDefault="001B2774" w:rsidP="001B2774">
            <w:pPr>
              <w:ind w:left="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Cena oferty musi uwzględniać w zależności od typu Oferenta/Wykonawcy:</w:t>
            </w:r>
          </w:p>
          <w:p w14:paraId="422150D1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a) obowiązujący podatek od towarów i usług VAT- Prawidłowe ustalenie należnej stawki podatku VAT należy do obowiązków Wykonawcy zgodnie z obowiązującymi w chwili składania oferty przepisami ustawy z dnia 11 marca 2004 r. o podatku od towarów i usług (Dz. U. z 2025 r. poz. 775).</w:t>
            </w:r>
          </w:p>
          <w:p w14:paraId="132645A9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4B0ECE" w14:textId="77777777" w:rsidR="001B2774" w:rsidRPr="00E27611" w:rsidRDefault="001B2774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lastRenderedPageBreak/>
              <w:t>b) podatek dochodowy, składkę na ubezpieczenie zdrowotne, składki na ubezpieczenia społeczne płacone przez Zamawiającego i Wykonawcę, w przypadku, gdy oferent podlega obowiązkowi zapłaty tych świadczeń z tytułu wykonania umowy, czyli potocznie „cena brutto brutto”.</w:t>
            </w:r>
          </w:p>
          <w:p w14:paraId="6083C755" w14:textId="77777777" w:rsidR="00E27611" w:rsidRDefault="00E27611" w:rsidP="00781BAC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A82E132" w14:textId="77777777" w:rsidR="00F13AF6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Zamawiający udzieli zamówienia Wykonawcy, którego oferta odpowiada wszystkim wymaganiom określonym w niniejszej specyfikacji i została oceniona jako najkorzystniejsza w oparciu o podane wyżej kryteria wyboru. </w:t>
            </w:r>
          </w:p>
          <w:p w14:paraId="4A06026C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nie można dokonać wyboru oferty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 xml:space="preserve">ze 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względu na to, że zostały złożone oferty o takiej samej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liczbie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przyznanych punktów w kryterium cena brutto, Zamawiający wzywa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      </w:r>
          </w:p>
          <w:p w14:paraId="6397B91B" w14:textId="77777777" w:rsidR="001B2774" w:rsidRDefault="004F20E4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Jeżeli cena oferty wydaje się rażąco niska w stosunku do przedmiotu zamówienia lub budzi wątpliwości Zamawiającego co do możliwości wykonania przedmiotu zamówienia zgodnie z wymaganiami określonymi w dokumentach zamówienia lub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wynikającymi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z odrębnych przepisów, 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Zamawiający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żąda od Wykonawcy wyjaśnień, w tym złożenia dowodów, dotyczących wyliczenia ceny lub kosztu lub ich istotnych części składowych. </w:t>
            </w:r>
          </w:p>
          <w:p w14:paraId="4EA532C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>Obowiązek wykazania, że oferta nie zawiera rażąco niskiej ceny lub kosztu</w:t>
            </w:r>
            <w:r w:rsidR="0088377A">
              <w:rPr>
                <w:rFonts w:cstheme="minorHAnsi"/>
                <w:b w:val="0"/>
                <w:bCs w:val="0"/>
                <w:sz w:val="20"/>
                <w:szCs w:val="20"/>
              </w:rPr>
              <w:t>,</w:t>
            </w:r>
            <w:r w:rsidRPr="00E27611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spoczywa na Wykonawcy. Zamawiający odrzuci ofertę Wykonawcy, który nie udzieli wyjaśnień w wyznaczonym terminie lub jeżeli złożone wyjaśnienia wraz z dowodami nie uzasadniają podanej w ofercie ceny. </w:t>
            </w:r>
          </w:p>
          <w:p w14:paraId="3299BA56" w14:textId="77777777" w:rsidR="004F20E4" w:rsidRPr="00E27611" w:rsidRDefault="004F20E4" w:rsidP="00781BAC">
            <w:pPr>
              <w:ind w:left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4E8E3801" w14:textId="77777777" w:rsidR="00781BAC" w:rsidRPr="00E27611" w:rsidRDefault="00781BAC" w:rsidP="001B2774">
            <w:pPr>
              <w:ind w:left="164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81BAC" w:rsidRPr="005B223F" w14:paraId="3F3BB08F" w14:textId="77777777" w:rsidTr="003C6D5C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0E6BF0A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VI. TERMIN I SPOSÓB SKŁADANIA OFERT</w:t>
            </w:r>
          </w:p>
        </w:tc>
      </w:tr>
      <w:tr w:rsidR="00781BAC" w:rsidRPr="005B223F" w14:paraId="146C4FB6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FF1343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Ofertę należy złożyć wg wzoru f</w:t>
            </w:r>
            <w:r w:rsidR="006525EC" w:rsidRPr="005B223F">
              <w:rPr>
                <w:rFonts w:cstheme="minorHAnsi"/>
                <w:b w:val="0"/>
                <w:sz w:val="20"/>
                <w:szCs w:val="20"/>
              </w:rPr>
              <w:t>ormularza ofertowego (zał. nr 1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) wraz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br/>
              <w:t xml:space="preserve">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wymaganymi załącznikami, wymienionymi w pkt III niniejszego zapytania ofertowego.</w:t>
            </w:r>
          </w:p>
          <w:p w14:paraId="136C1844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Każdy wykonawca może złożyć tylko jedną ofertę</w:t>
            </w:r>
          </w:p>
          <w:p w14:paraId="34EBA1E0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sporządzona w języku polskim;</w:t>
            </w:r>
          </w:p>
          <w:p w14:paraId="4EADD88E" w14:textId="77777777" w:rsidR="001A2DD5" w:rsidRPr="005B223F" w:rsidRDefault="00781BAC" w:rsidP="00D10218">
            <w:pPr>
              <w:pStyle w:val="Akapitzlist"/>
              <w:numPr>
                <w:ilvl w:val="0"/>
                <w:numId w:val="4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czytelna;</w:t>
            </w:r>
          </w:p>
          <w:p w14:paraId="7E5992AE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Oferta musi być podpisana przez osoby upoważnione do reprezentowania Wykonawcy;</w:t>
            </w:r>
          </w:p>
          <w:p w14:paraId="4D5D07E9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formularzu należy podać całkowitą cenę jednostkową podaną cyfrą wyrażoną w złotych polskich, po zaokrągleniu do pełnych groszy- dwa miejsca po przecinku.</w:t>
            </w:r>
          </w:p>
          <w:p w14:paraId="0505424D" w14:textId="77777777" w:rsidR="00781BAC" w:rsidRPr="005B223F" w:rsidRDefault="00781BAC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nie dopuszcza możliwości składania ofert częściowych;</w:t>
            </w:r>
          </w:p>
          <w:p w14:paraId="35CD307B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Ofertę należy złożyć w terminie do dnia </w:t>
            </w:r>
            <w:r w:rsidR="009475E3">
              <w:rPr>
                <w:rFonts w:cstheme="minorHAnsi"/>
                <w:color w:val="EE0000"/>
                <w:sz w:val="20"/>
                <w:szCs w:val="20"/>
              </w:rPr>
              <w:t>30.06.2026</w:t>
            </w:r>
            <w:r w:rsidR="006A106F" w:rsidRPr="005A05C6">
              <w:rPr>
                <w:rFonts w:cstheme="minorHAnsi"/>
                <w:color w:val="EE0000"/>
                <w:sz w:val="20"/>
                <w:szCs w:val="20"/>
              </w:rPr>
              <w:t xml:space="preserve"> </w:t>
            </w:r>
            <w:r w:rsidRPr="005B223F">
              <w:rPr>
                <w:rFonts w:cstheme="minorHAnsi"/>
                <w:sz w:val="20"/>
                <w:szCs w:val="20"/>
              </w:rPr>
              <w:t>do godz. 10:00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w jednej z wymienionych form:</w:t>
            </w:r>
          </w:p>
          <w:p w14:paraId="1BC9B47B" w14:textId="77777777" w:rsidR="001A2DD5" w:rsidRPr="005B223F" w:rsidRDefault="001A2DD5" w:rsidP="001A2DD5">
            <w:pPr>
              <w:pStyle w:val="Akapitzlist"/>
              <w:rPr>
                <w:rFonts w:cstheme="minorHAnsi"/>
                <w:b w:val="0"/>
                <w:sz w:val="20"/>
                <w:szCs w:val="20"/>
              </w:rPr>
            </w:pPr>
          </w:p>
          <w:p w14:paraId="241D8556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tradycyjną/kurierem lub osobiście w siedzibie zamawiającego wskazanej w pkt. II z dopiskiem OFERTA nr </w:t>
            </w:r>
            <w:r w:rsidR="009475E3">
              <w:rPr>
                <w:rFonts w:cstheme="minorHAnsi"/>
                <w:b w:val="0"/>
                <w:sz w:val="20"/>
                <w:szCs w:val="20"/>
              </w:rPr>
              <w:t>OLiOC/01</w:t>
            </w:r>
            <w:r w:rsidR="003F1785">
              <w:rPr>
                <w:rFonts w:cstheme="minorHAnsi"/>
                <w:b w:val="0"/>
                <w:sz w:val="20"/>
                <w:szCs w:val="20"/>
              </w:rPr>
              <w:t xml:space="preserve">/2026 </w:t>
            </w:r>
          </w:p>
          <w:p w14:paraId="1B9105FE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259F9B45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- pocztą elektroniczną na adres </w:t>
            </w:r>
            <w:hyperlink r:id="rId8" w:history="1">
              <w:r w:rsidRPr="005B223F">
                <w:rPr>
                  <w:rStyle w:val="Hipercze"/>
                  <w:rFonts w:cstheme="minorHAnsi"/>
                  <w:b w:val="0"/>
                  <w:sz w:val="20"/>
                  <w:szCs w:val="20"/>
                </w:rPr>
                <w:t>apluta@caritas.pl</w:t>
              </w:r>
            </w:hyperlink>
            <w:r w:rsidRPr="005B223F">
              <w:rPr>
                <w:rStyle w:val="Hipercze"/>
                <w:rFonts w:cstheme="minorHAnsi"/>
                <w:b w:val="0"/>
                <w:sz w:val="20"/>
                <w:szCs w:val="20"/>
              </w:rPr>
              <w:t xml:space="preserve">  </w:t>
            </w:r>
            <w:r w:rsidRPr="005B223F">
              <w:rPr>
                <w:rStyle w:val="Hipercze"/>
                <w:rFonts w:cstheme="minorHAnsi"/>
                <w:b w:val="0"/>
                <w:color w:val="auto"/>
                <w:sz w:val="20"/>
                <w:szCs w:val="20"/>
                <w:u w:val="none"/>
              </w:rPr>
              <w:t xml:space="preserve">w tytule zamieścić: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OFERTA nr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OLiOC/01/2026</w:t>
            </w:r>
          </w:p>
          <w:p w14:paraId="7714702B" w14:textId="77777777" w:rsidR="001A2DD5" w:rsidRPr="005B223F" w:rsidRDefault="001A2DD5" w:rsidP="001A2DD5">
            <w:pPr>
              <w:pStyle w:val="Akapitzlist"/>
              <w:jc w:val="both"/>
              <w:rPr>
                <w:rFonts w:cstheme="minorHAnsi"/>
                <w:b w:val="0"/>
                <w:sz w:val="20"/>
                <w:szCs w:val="20"/>
              </w:rPr>
            </w:pPr>
          </w:p>
          <w:p w14:paraId="6620141C" w14:textId="77777777" w:rsidR="00F44941" w:rsidRPr="00120AC4" w:rsidRDefault="00F44941" w:rsidP="00120AC4">
            <w:pPr>
              <w:ind w:left="1134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120AC4">
              <w:rPr>
                <w:rFonts w:cstheme="minorHAnsi"/>
                <w:bCs w:val="0"/>
                <w:sz w:val="20"/>
                <w:szCs w:val="20"/>
              </w:rPr>
              <w:t>Kompletna oferta powinna zawierać:</w:t>
            </w:r>
          </w:p>
          <w:p w14:paraId="77B064F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Formularz ofertowy (zał. nr 1)</w:t>
            </w:r>
          </w:p>
          <w:p w14:paraId="451F308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spełnieniu warunków udziału w postępowaniu</w:t>
            </w:r>
          </w:p>
          <w:p w14:paraId="589667C3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wykonawcy w zakresie wypełnienia obowiązków informacyjnych przewidzianych w art. 13 lub 14 RODO</w:t>
            </w:r>
          </w:p>
          <w:p w14:paraId="1D179C2D" w14:textId="77777777" w:rsidR="00F44941" w:rsidRPr="00120AC4" w:rsidRDefault="00F44941" w:rsidP="00120AC4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sz w:val="20"/>
                <w:szCs w:val="20"/>
              </w:rPr>
              <w:t>Oświadczenie o braku powiązań z Zamawiającym</w:t>
            </w:r>
          </w:p>
          <w:p w14:paraId="3E902286" w14:textId="04EE73A8" w:rsidR="00F44941" w:rsidRPr="00CB06BC" w:rsidRDefault="00F44941" w:rsidP="00CB06BC">
            <w:pPr>
              <w:pStyle w:val="NormalnyWeb"/>
              <w:numPr>
                <w:ilvl w:val="0"/>
                <w:numId w:val="46"/>
              </w:numPr>
              <w:ind w:left="1134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120AC4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Oświadczenie o braku objęcia sankcjami z tytułu wspierania agresji na Ukrainę</w:t>
            </w:r>
          </w:p>
          <w:p w14:paraId="3A8952F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Dokumenty (formularz </w:t>
            </w:r>
            <w:r w:rsidR="0003239B" w:rsidRPr="005B223F">
              <w:rPr>
                <w:rFonts w:cstheme="minorHAnsi"/>
                <w:b w:val="0"/>
                <w:sz w:val="20"/>
                <w:szCs w:val="20"/>
              </w:rPr>
              <w:t>ofertowy i oświadczenia)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złożyć w oryginale (w przypadku złożenia oferty pocztą elektroniczną dokumenty należy podpisać podpisem kwalifikowanym; w przypadku złożenia oferty pocztą tradycyjną/kurierem lub osobiście należy podpisać własnoręcznie). Każdy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dokument/załącznik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należy podpisać osobno.</w:t>
            </w:r>
          </w:p>
          <w:p w14:paraId="413F8D04" w14:textId="77777777" w:rsidR="001A2DD5" w:rsidRPr="005B223F" w:rsidRDefault="001A2DD5" w:rsidP="001A2DD5">
            <w:pPr>
              <w:pStyle w:val="Akapitzlist"/>
              <w:ind w:left="1080" w:firstLine="60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14:paraId="3E11A566" w14:textId="77777777" w:rsidR="001A2DD5" w:rsidRPr="005B223F" w:rsidRDefault="001A2DD5" w:rsidP="00D10218">
            <w:pPr>
              <w:pStyle w:val="Akapitzlist"/>
              <w:numPr>
                <w:ilvl w:val="0"/>
                <w:numId w:val="4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Zamawiający odrzuci ofertę:</w:t>
            </w:r>
          </w:p>
          <w:p w14:paraId="460316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po terminie;</w:t>
            </w:r>
          </w:p>
          <w:p w14:paraId="7F8F24D1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złożoną przez wykonawcę niespełniającego warunków udziału w postępowaniu;</w:t>
            </w:r>
          </w:p>
          <w:p w14:paraId="31845E69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lastRenderedPageBreak/>
              <w:t>niezgodną z treścią zapytania ofertowego;</w:t>
            </w:r>
          </w:p>
          <w:p w14:paraId="3E26BEF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zawierającą błędy nie będące oczywistymi omyłkami pisarskimi lub rachunkowymi;</w:t>
            </w:r>
          </w:p>
          <w:p w14:paraId="6F797F0B" w14:textId="77777777" w:rsidR="001A2DD5" w:rsidRPr="005B223F" w:rsidRDefault="001A2DD5" w:rsidP="00D10218">
            <w:pPr>
              <w:pStyle w:val="Akapitzlist"/>
              <w:numPr>
                <w:ilvl w:val="0"/>
                <w:numId w:val="7"/>
              </w:numPr>
              <w:tabs>
                <w:tab w:val="left" w:pos="1440"/>
              </w:tabs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jeżeli cena oferty przekracza kwotę, którą zamawiający przeznaczył na realizację zamówienia.</w:t>
            </w:r>
          </w:p>
          <w:p w14:paraId="230BBD5D" w14:textId="77777777" w:rsidR="00781BAC" w:rsidRPr="005B223F" w:rsidRDefault="001A2DD5" w:rsidP="00D10218">
            <w:pPr>
              <w:pStyle w:val="Akapitzlist"/>
              <w:numPr>
                <w:ilvl w:val="0"/>
                <w:numId w:val="8"/>
              </w:numPr>
              <w:ind w:left="731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Wykonawcy ponoszą wszelkie koszty własne związane z przygotowaniem i złożeniem oferty, niezależnie od wyniku postępowania.</w:t>
            </w:r>
          </w:p>
        </w:tc>
      </w:tr>
      <w:tr w:rsidR="00781BAC" w:rsidRPr="005B223F" w14:paraId="58CDEB73" w14:textId="77777777" w:rsidTr="003C6D5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A3AB211" w14:textId="77777777" w:rsidR="00781BAC" w:rsidRPr="005B223F" w:rsidRDefault="00781BAC" w:rsidP="00781BA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lastRenderedPageBreak/>
              <w:t>VII. INFORMACJE DOTYCZĄCE WYBORU OFERTY/OPIS SPOSOBU WYBORU OFERTY</w:t>
            </w:r>
          </w:p>
        </w:tc>
      </w:tr>
      <w:tr w:rsidR="001A2DD5" w:rsidRPr="005B223F" w14:paraId="39F2AF42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ECE7A3C" w14:textId="77777777" w:rsidR="001A2DD5" w:rsidRPr="005B223F" w:rsidRDefault="0088377A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Najkorzystniejsza oferta zostanie wybrana spośród ofert niepodlegających odrzuceniu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na podstawie kryteriów wskazanych w punkcie V.</w:t>
            </w:r>
          </w:p>
          <w:p w14:paraId="02343960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 najkorzystniejszą zostanie uznana oferta 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niepodlegająca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odrzuceniu, która otrzyma największą liczbę punktów.</w:t>
            </w:r>
          </w:p>
          <w:p w14:paraId="2889C8CE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W toku badania i oceny ofert Zamawiający może zwrócić się do Wykonawców o złożenie wyjaśnień i uzupełnień dotyczących treści złożonych ofert (jeśli nie naruszy to konkurencyjności).</w:t>
            </w:r>
          </w:p>
          <w:p w14:paraId="48E951C4" w14:textId="77777777" w:rsidR="001A2DD5" w:rsidRPr="005B223F" w:rsidRDefault="001A2DD5" w:rsidP="008D53AB">
            <w:pPr>
              <w:ind w:left="0"/>
              <w:jc w:val="both"/>
              <w:rPr>
                <w:rFonts w:cstheme="minorHAnsi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Ogłoszenie wyników z postępowania zostanie ogłoszone na stronie internetowej </w:t>
            </w:r>
            <w:hyperlink r:id="rId9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https://koszalin.caritas.pl/zamowienia/</w:t>
              </w:r>
            </w:hyperlink>
            <w:r w:rsidRPr="005B223F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1A2DD5" w:rsidRPr="005B223F" w14:paraId="0EF8EB11" w14:textId="77777777" w:rsidTr="003C6D5C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2E3A55C3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VIII. DODATKOWE INFORMACJE/OSOBA UPRAWNIONA DO KONTAKTU</w:t>
            </w:r>
          </w:p>
        </w:tc>
      </w:tr>
      <w:tr w:rsidR="001A2DD5" w:rsidRPr="005B223F" w14:paraId="26234210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E5E9AC0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Dodatkowych informacji udziela Agnieszka Pluta,</w:t>
            </w:r>
          </w:p>
          <w:p w14:paraId="0E63C511" w14:textId="77777777" w:rsidR="001A2DD5" w:rsidRPr="005B223F" w:rsidRDefault="001A2DD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e-mail: </w:t>
            </w:r>
            <w:hyperlink r:id="rId10" w:history="1">
              <w:r w:rsidRPr="005B223F">
                <w:rPr>
                  <w:rStyle w:val="Hipercze"/>
                  <w:rFonts w:cstheme="minorHAnsi"/>
                  <w:sz w:val="20"/>
                  <w:szCs w:val="20"/>
                </w:rPr>
                <w:t>apluta@caritas.pl</w:t>
              </w:r>
            </w:hyperlink>
          </w:p>
          <w:p w14:paraId="248BE6D5" w14:textId="77777777" w:rsidR="001A2DD5" w:rsidRPr="005B223F" w:rsidRDefault="001A2DD5" w:rsidP="00BB27FC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Zapytania dotyczące zamówienia można składać do dnia </w:t>
            </w:r>
            <w:r w:rsidR="0088377A">
              <w:rPr>
                <w:rFonts w:cstheme="minorHAnsi"/>
                <w:sz w:val="20"/>
                <w:szCs w:val="20"/>
              </w:rPr>
              <w:t>26.06.2026</w:t>
            </w:r>
          </w:p>
        </w:tc>
      </w:tr>
      <w:tr w:rsidR="001A2DD5" w:rsidRPr="005B223F" w14:paraId="46F3FF88" w14:textId="77777777" w:rsidTr="003C6D5C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1AA1AA2" w14:textId="77777777" w:rsidR="001A2DD5" w:rsidRPr="005B223F" w:rsidRDefault="001A2DD5" w:rsidP="001A2DD5">
            <w:pPr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IX. DODATKOWE INFORMACJE</w:t>
            </w:r>
          </w:p>
          <w:p w14:paraId="65CC82E1" w14:textId="77777777" w:rsidR="00D03EB9" w:rsidRPr="005B223F" w:rsidRDefault="00D03EB9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Dane osobowe zebrane w wyniku procesu rekrutacji będą mogły być udostępniane w celu monitoringu, sprawozdawczości i audytu realizowanego projektu wyłącznie podmiotom uprawnionym do przeprowadzania powyższych czynności.</w:t>
            </w:r>
          </w:p>
          <w:p w14:paraId="71C5DD42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Zamawiający 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zastrzega sobie prawo do unieważnienia prowadzonego zapytania, a także zastrzega sobie możliwość niedokonania wyboru w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przypadku, gdy:</w:t>
            </w:r>
          </w:p>
          <w:p w14:paraId="4EC61FEA" w14:textId="77777777" w:rsidR="001A2DD5" w:rsidRPr="005B223F" w:rsidRDefault="001A2DD5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nie zostanie złożona żadna oferta;</w:t>
            </w:r>
          </w:p>
          <w:p w14:paraId="21C3466D" w14:textId="77777777" w:rsidR="001A2DD5" w:rsidRPr="005B223F" w:rsidRDefault="00D03EB9" w:rsidP="00D10218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>p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rocedura wyboru oferty obarczona jest wadą niemożliwą do usunięcia</w:t>
            </w:r>
            <w:r w:rsidR="0088377A">
              <w:rPr>
                <w:rFonts w:cstheme="minorHAnsi"/>
                <w:b w:val="0"/>
                <w:sz w:val="20"/>
                <w:szCs w:val="20"/>
              </w:rPr>
              <w:t>,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 xml:space="preserve"> uniemożliwiającą udzielenie zamówienia i zawarcie umowy.</w:t>
            </w:r>
          </w:p>
          <w:p w14:paraId="5B718515" w14:textId="77777777" w:rsidR="001A2DD5" w:rsidRPr="005B223F" w:rsidRDefault="001A2DD5" w:rsidP="00D10218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Niniejsze zapytanie ofertowe nie stanowi zobowiązania Caritas Diecezji </w:t>
            </w:r>
            <w:r w:rsidR="0088377A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Koszalińsko-Kołobrzeskiej</w:t>
            </w: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 xml:space="preserve"> do zawarcia umowy. </w:t>
            </w:r>
          </w:p>
          <w:p w14:paraId="2A706B59" w14:textId="26CCB144" w:rsidR="00296963" w:rsidRPr="00CB06BC" w:rsidRDefault="001A2DD5" w:rsidP="00CB06BC">
            <w:pPr>
              <w:pStyle w:val="Akapitzlist"/>
              <w:numPr>
                <w:ilvl w:val="0"/>
                <w:numId w:val="9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eastAsia="Times New Roman" w:cstheme="minorHAnsi"/>
                <w:b w:val="0"/>
                <w:sz w:val="20"/>
                <w:szCs w:val="20"/>
                <w:lang w:eastAsia="pl-PL"/>
              </w:rPr>
              <w:t>Termin związania ofertą: 30 dni od zakończenia terminu składania ofert.</w:t>
            </w:r>
          </w:p>
          <w:p w14:paraId="35D2FCE4" w14:textId="77777777" w:rsidR="00296963" w:rsidRPr="005B223F" w:rsidRDefault="00296963" w:rsidP="00296963">
            <w:pPr>
              <w:pStyle w:val="Nagwek2"/>
              <w:outlineLvl w:val="1"/>
              <w:rPr>
                <w:rFonts w:asciiTheme="minorHAnsi" w:hAnsiTheme="minorHAnsi" w:cstheme="minorHAnsi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sz w:val="20"/>
                <w:szCs w:val="20"/>
              </w:rPr>
              <w:t>Wynagrodzenie:</w:t>
            </w:r>
          </w:p>
          <w:p w14:paraId="7A3C7C35" w14:textId="77777777" w:rsidR="00296963" w:rsidRPr="005B223F" w:rsidRDefault="00296963" w:rsidP="00296963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Wynagrodzenie za realizację przedmiotu umowy powinno być ustalone jako kwota ryczałtowa, w rozumieniu art. 632 kodeksu cywilnego i obejmować wszelkie koszty bezpośrednie i pośrednie, niezbędne do terminowego i prawidłowego wykonania przedmiotu umowy, zysk oraz wszystkie wymagane przepisami podatki i opłaty, w tym ewentualny podatek VAT. Oferent powinien uwzględnić w cenie oferty wszystkie posiadane informacje o przedmiocie zamówienia, a szczególnie informacje, wymagania i warunki podane w zapytaniu. Niedoszacowanie, pominięcie oraz brak rozpoznania przedmiotu i zakresu zamówienia nie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mogą</w:t>
            </w: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być podstawą do żądania zmiany wynagrodzenia ryczałtowego określonego w następczo zawartej umowie.</w:t>
            </w:r>
          </w:p>
          <w:p w14:paraId="33AE760F" w14:textId="29D4726F" w:rsidR="00296963" w:rsidRPr="00CB06BC" w:rsidRDefault="00296963" w:rsidP="00CB06BC">
            <w:pPr>
              <w:pStyle w:val="NormalnyWeb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B223F">
              <w:rPr>
                <w:rFonts w:asciiTheme="minorHAnsi" w:hAnsiTheme="minorHAnsi" w:cstheme="minorHAnsi"/>
                <w:b w:val="0"/>
                <w:sz w:val="20"/>
                <w:szCs w:val="20"/>
              </w:rPr>
              <w:t>Wartość ewentualnie należnego podatku od towarów i usług z tytułu realizacji niniejszej umowy zostanie zapłacona zgodnie z obowiązującą w dacie powstania obowiązku podatkowego stawką VAT. W tym zakresie wynagrodzenie brutto podlega automatycznej waloryzacji bez konieczności wprowadzania jakichkolwiek zmian do umowy.</w:t>
            </w:r>
          </w:p>
        </w:tc>
      </w:tr>
      <w:tr w:rsidR="001A2DD5" w:rsidRPr="005B223F" w14:paraId="06EB565B" w14:textId="77777777" w:rsidTr="003C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99ED555" w14:textId="77777777" w:rsidR="001A2DD5" w:rsidRPr="005B223F" w:rsidRDefault="00C878AF" w:rsidP="001A2DD5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sz w:val="20"/>
                <w:szCs w:val="20"/>
              </w:rPr>
              <w:t>Załączniki zapytania ofertowego:</w:t>
            </w:r>
          </w:p>
          <w:p w14:paraId="5A57C6B0" w14:textId="77777777" w:rsidR="001A2DD5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 xml:space="preserve">Załącznik 1 -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formularz ofertowy z załącznikami</w:t>
            </w:r>
          </w:p>
          <w:p w14:paraId="6FBC7A83" w14:textId="77777777" w:rsidR="00CB06BC" w:rsidRPr="00CB06BC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2 – specyfikacja przedmiotu zamówienia</w:t>
            </w:r>
          </w:p>
          <w:p w14:paraId="7D6AD7F2" w14:textId="312FA8EA" w:rsidR="00CB06BC" w:rsidRPr="005B223F" w:rsidRDefault="00CB06BC" w:rsidP="00D102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b w:val="0"/>
                <w:sz w:val="20"/>
                <w:szCs w:val="20"/>
              </w:rPr>
              <w:t>Załącznik 3 – wzór umowy</w:t>
            </w:r>
          </w:p>
        </w:tc>
      </w:tr>
      <w:tr w:rsidR="001A2DD5" w:rsidRPr="005B223F" w14:paraId="38FE65EB" w14:textId="77777777" w:rsidTr="003C6D5C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D5C82DB" w14:textId="77777777" w:rsidR="001A2DD5" w:rsidRPr="005B223F" w:rsidRDefault="001A2DD5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114BBF7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037BB33F" w14:textId="77777777" w:rsidR="00CA5822" w:rsidRPr="005B223F" w:rsidRDefault="00CA5822" w:rsidP="001A2DD5">
            <w:pPr>
              <w:ind w:left="0"/>
              <w:rPr>
                <w:rFonts w:cstheme="minorHAnsi"/>
                <w:sz w:val="20"/>
                <w:szCs w:val="20"/>
              </w:rPr>
            </w:pPr>
          </w:p>
          <w:p w14:paraId="3B983A6C" w14:textId="77777777" w:rsidR="001A2DD5" w:rsidRPr="005B223F" w:rsidRDefault="00B74015" w:rsidP="001A2DD5">
            <w:pPr>
              <w:ind w:left="0"/>
              <w:rPr>
                <w:rFonts w:cstheme="minorHAnsi"/>
                <w:b w:val="0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 w:rsidR="001A2DD5" w:rsidRPr="005B223F">
              <w:rPr>
                <w:rFonts w:cstheme="minorHAnsi"/>
                <w:b w:val="0"/>
                <w:sz w:val="20"/>
                <w:szCs w:val="20"/>
              </w:rPr>
              <w:t>..................................................</w:t>
            </w:r>
          </w:p>
          <w:p w14:paraId="5A062676" w14:textId="77777777" w:rsidR="001A2DD5" w:rsidRPr="005B223F" w:rsidRDefault="001A2DD5" w:rsidP="00EC4A13">
            <w:pPr>
              <w:ind w:left="0"/>
              <w:rPr>
                <w:rFonts w:cstheme="minorHAnsi"/>
                <w:sz w:val="20"/>
                <w:szCs w:val="20"/>
              </w:rPr>
            </w:pP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(</w:t>
            </w:r>
            <w:proofErr w:type="gramStart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data)   </w:t>
            </w:r>
            <w:proofErr w:type="gramEnd"/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                                  </w:t>
            </w:r>
            <w:r w:rsidR="00EC4A13" w:rsidRPr="005B223F">
              <w:rPr>
                <w:rFonts w:cstheme="minorHAnsi"/>
                <w:b w:val="0"/>
                <w:sz w:val="20"/>
                <w:szCs w:val="20"/>
              </w:rPr>
              <w:t xml:space="preserve">                       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 xml:space="preserve">  (podpis </w:t>
            </w:r>
            <w:r w:rsidR="00CA5822" w:rsidRPr="005B223F">
              <w:rPr>
                <w:rFonts w:cstheme="minorHAnsi"/>
                <w:b w:val="0"/>
                <w:sz w:val="20"/>
                <w:szCs w:val="20"/>
              </w:rPr>
              <w:t>Z</w:t>
            </w:r>
            <w:r w:rsidRPr="005B223F">
              <w:rPr>
                <w:rFonts w:cstheme="minorHAnsi"/>
                <w:b w:val="0"/>
                <w:sz w:val="20"/>
                <w:szCs w:val="20"/>
              </w:rPr>
              <w:t>amawiającego)</w:t>
            </w:r>
          </w:p>
        </w:tc>
      </w:tr>
    </w:tbl>
    <w:p w14:paraId="1298B52D" w14:textId="77777777" w:rsidR="002A6BE9" w:rsidRPr="005B223F" w:rsidRDefault="002A6BE9">
      <w:pPr>
        <w:rPr>
          <w:rFonts w:cstheme="minorHAnsi"/>
          <w:b/>
          <w:sz w:val="20"/>
          <w:szCs w:val="20"/>
        </w:rPr>
      </w:pPr>
    </w:p>
    <w:sectPr w:rsidR="002A6BE9" w:rsidRPr="005B223F" w:rsidSect="00E2780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847F" w14:textId="77777777" w:rsidR="00977058" w:rsidRDefault="00977058" w:rsidP="00107805">
      <w:r>
        <w:separator/>
      </w:r>
    </w:p>
  </w:endnote>
  <w:endnote w:type="continuationSeparator" w:id="0">
    <w:p w14:paraId="3FE7C253" w14:textId="77777777" w:rsidR="00977058" w:rsidRDefault="00977058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71516"/>
      <w:docPartObj>
        <w:docPartGallery w:val="Page Numbers (Bottom of Page)"/>
        <w:docPartUnique/>
      </w:docPartObj>
    </w:sdtPr>
    <w:sdtEndPr/>
    <w:sdtContent>
      <w:p w14:paraId="78C56F59" w14:textId="77777777" w:rsidR="00897450" w:rsidRDefault="00B1323C">
        <w:pPr>
          <w:pStyle w:val="Stopka"/>
          <w:jc w:val="right"/>
        </w:pPr>
        <w:r>
          <w:fldChar w:fldCharType="begin"/>
        </w:r>
        <w:r w:rsidR="00897450">
          <w:instrText xml:space="preserve"> PAGE   \* MERGEFORMAT </w:instrText>
        </w:r>
        <w:r>
          <w:fldChar w:fldCharType="separate"/>
        </w:r>
        <w:r w:rsidR="0053400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4DB500" w14:textId="77777777" w:rsidR="00897450" w:rsidRDefault="008974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B4C70" w14:textId="77777777" w:rsidR="00977058" w:rsidRDefault="00977058" w:rsidP="00107805">
      <w:r>
        <w:separator/>
      </w:r>
    </w:p>
  </w:footnote>
  <w:footnote w:type="continuationSeparator" w:id="0">
    <w:p w14:paraId="2B282C10" w14:textId="77777777" w:rsidR="00977058" w:rsidRDefault="00977058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3E53" w14:textId="77777777" w:rsidR="00ED4172" w:rsidRDefault="00ED4172" w:rsidP="00ED4172">
    <w:pPr>
      <w:pStyle w:val="Nagwek"/>
      <w:ind w:left="0"/>
      <w:jc w:val="center"/>
    </w:pPr>
  </w:p>
  <w:p w14:paraId="42CDB5EB" w14:textId="77777777" w:rsidR="00897450" w:rsidRDefault="00897450" w:rsidP="00951D42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568E"/>
    <w:multiLevelType w:val="hybridMultilevel"/>
    <w:tmpl w:val="96469BD6"/>
    <w:lvl w:ilvl="0" w:tplc="0666E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06FD8"/>
    <w:multiLevelType w:val="hybridMultilevel"/>
    <w:tmpl w:val="F33AB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1A57AC"/>
    <w:multiLevelType w:val="multilevel"/>
    <w:tmpl w:val="7988FB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30E54"/>
    <w:multiLevelType w:val="multilevel"/>
    <w:tmpl w:val="E186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445E2"/>
    <w:multiLevelType w:val="hybridMultilevel"/>
    <w:tmpl w:val="6F941D8E"/>
    <w:lvl w:ilvl="0" w:tplc="9A7AEA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063AB3"/>
    <w:multiLevelType w:val="hybridMultilevel"/>
    <w:tmpl w:val="6F5C8A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84666FB"/>
    <w:multiLevelType w:val="hybridMultilevel"/>
    <w:tmpl w:val="674A0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4545F"/>
    <w:multiLevelType w:val="hybridMultilevel"/>
    <w:tmpl w:val="0C50A1C4"/>
    <w:lvl w:ilvl="0" w:tplc="756889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0F3AC9"/>
    <w:multiLevelType w:val="multilevel"/>
    <w:tmpl w:val="00E0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07DEA"/>
    <w:multiLevelType w:val="hybridMultilevel"/>
    <w:tmpl w:val="99DE57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766BC"/>
    <w:multiLevelType w:val="multilevel"/>
    <w:tmpl w:val="27C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E52FD6"/>
    <w:multiLevelType w:val="hybridMultilevel"/>
    <w:tmpl w:val="C14877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1D623FC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53C2AFE"/>
    <w:multiLevelType w:val="hybridMultilevel"/>
    <w:tmpl w:val="7EEE0578"/>
    <w:lvl w:ilvl="0" w:tplc="9A7AEA3E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73F67"/>
    <w:multiLevelType w:val="hybridMultilevel"/>
    <w:tmpl w:val="13DAF034"/>
    <w:lvl w:ilvl="0" w:tplc="2A72CB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E3A8A"/>
    <w:multiLevelType w:val="hybridMultilevel"/>
    <w:tmpl w:val="5AEEC348"/>
    <w:lvl w:ilvl="0" w:tplc="96163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51897"/>
    <w:multiLevelType w:val="multilevel"/>
    <w:tmpl w:val="2198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F5474E"/>
    <w:multiLevelType w:val="multilevel"/>
    <w:tmpl w:val="844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28495E"/>
    <w:multiLevelType w:val="multilevel"/>
    <w:tmpl w:val="B1F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22473"/>
    <w:multiLevelType w:val="multilevel"/>
    <w:tmpl w:val="FB48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4B5CFC"/>
    <w:multiLevelType w:val="hybridMultilevel"/>
    <w:tmpl w:val="FD3A3B18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60EDE"/>
    <w:multiLevelType w:val="hybridMultilevel"/>
    <w:tmpl w:val="0BEA4D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23E"/>
    <w:multiLevelType w:val="hybridMultilevel"/>
    <w:tmpl w:val="9FC4AD0E"/>
    <w:lvl w:ilvl="0" w:tplc="9A7AE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F01A1"/>
    <w:multiLevelType w:val="multilevel"/>
    <w:tmpl w:val="695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754D1A"/>
    <w:multiLevelType w:val="multilevel"/>
    <w:tmpl w:val="41549C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8201C4"/>
    <w:multiLevelType w:val="multilevel"/>
    <w:tmpl w:val="C98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F230F7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E515F1"/>
    <w:multiLevelType w:val="multilevel"/>
    <w:tmpl w:val="C3841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321208"/>
    <w:multiLevelType w:val="multilevel"/>
    <w:tmpl w:val="FFC4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956DF5"/>
    <w:multiLevelType w:val="multilevel"/>
    <w:tmpl w:val="3FE0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3919D1"/>
    <w:multiLevelType w:val="multilevel"/>
    <w:tmpl w:val="5972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4E0DF2"/>
    <w:multiLevelType w:val="multilevel"/>
    <w:tmpl w:val="3C1C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5D5504"/>
    <w:multiLevelType w:val="multilevel"/>
    <w:tmpl w:val="8DB4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7150B2"/>
    <w:multiLevelType w:val="multilevel"/>
    <w:tmpl w:val="145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D34C1F"/>
    <w:multiLevelType w:val="multilevel"/>
    <w:tmpl w:val="E936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A17F34"/>
    <w:multiLevelType w:val="multilevel"/>
    <w:tmpl w:val="742C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E345BA"/>
    <w:multiLevelType w:val="multilevel"/>
    <w:tmpl w:val="806C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184B63"/>
    <w:multiLevelType w:val="hybridMultilevel"/>
    <w:tmpl w:val="8BC23370"/>
    <w:lvl w:ilvl="0" w:tplc="A5CE7C46">
      <w:start w:val="10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7379F"/>
    <w:multiLevelType w:val="multilevel"/>
    <w:tmpl w:val="2A3E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DB73F5"/>
    <w:multiLevelType w:val="multilevel"/>
    <w:tmpl w:val="A3C8B0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1E40D7"/>
    <w:multiLevelType w:val="hybridMultilevel"/>
    <w:tmpl w:val="4782ABC6"/>
    <w:lvl w:ilvl="0" w:tplc="011283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1395A"/>
    <w:multiLevelType w:val="multilevel"/>
    <w:tmpl w:val="D980B0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96D51"/>
    <w:multiLevelType w:val="multilevel"/>
    <w:tmpl w:val="3B4664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0C3D3D"/>
    <w:multiLevelType w:val="hybridMultilevel"/>
    <w:tmpl w:val="B0CE3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E47E8"/>
    <w:multiLevelType w:val="hybridMultilevel"/>
    <w:tmpl w:val="6EE817C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6" w15:restartNumberingAfterBreak="0">
    <w:nsid w:val="6F92004D"/>
    <w:multiLevelType w:val="multilevel"/>
    <w:tmpl w:val="8D9AC6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7908BD"/>
    <w:multiLevelType w:val="hybridMultilevel"/>
    <w:tmpl w:val="D3BC90EE"/>
    <w:lvl w:ilvl="0" w:tplc="F6047FA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45"/>
  </w:num>
  <w:num w:numId="4">
    <w:abstractNumId w:val="16"/>
  </w:num>
  <w:num w:numId="5">
    <w:abstractNumId w:val="47"/>
  </w:num>
  <w:num w:numId="6">
    <w:abstractNumId w:val="2"/>
  </w:num>
  <w:num w:numId="7">
    <w:abstractNumId w:val="12"/>
  </w:num>
  <w:num w:numId="8">
    <w:abstractNumId w:val="38"/>
  </w:num>
  <w:num w:numId="9">
    <w:abstractNumId w:val="0"/>
  </w:num>
  <w:num w:numId="10">
    <w:abstractNumId w:val="22"/>
  </w:num>
  <w:num w:numId="11">
    <w:abstractNumId w:val="18"/>
  </w:num>
  <w:num w:numId="12">
    <w:abstractNumId w:val="17"/>
  </w:num>
  <w:num w:numId="13">
    <w:abstractNumId w:val="39"/>
  </w:num>
  <w:num w:numId="14">
    <w:abstractNumId w:val="36"/>
  </w:num>
  <w:num w:numId="15">
    <w:abstractNumId w:val="20"/>
  </w:num>
  <w:num w:numId="16">
    <w:abstractNumId w:val="34"/>
  </w:num>
  <w:num w:numId="17">
    <w:abstractNumId w:val="37"/>
  </w:num>
  <w:num w:numId="18">
    <w:abstractNumId w:val="11"/>
  </w:num>
  <w:num w:numId="19">
    <w:abstractNumId w:val="3"/>
  </w:num>
  <w:num w:numId="20">
    <w:abstractNumId w:val="13"/>
  </w:num>
  <w:num w:numId="21">
    <w:abstractNumId w:val="40"/>
  </w:num>
  <w:num w:numId="22">
    <w:abstractNumId w:val="43"/>
  </w:num>
  <w:num w:numId="23">
    <w:abstractNumId w:val="25"/>
  </w:num>
  <w:num w:numId="24">
    <w:abstractNumId w:val="42"/>
  </w:num>
  <w:num w:numId="25">
    <w:abstractNumId w:val="28"/>
  </w:num>
  <w:num w:numId="26">
    <w:abstractNumId w:val="33"/>
  </w:num>
  <w:num w:numId="27">
    <w:abstractNumId w:val="1"/>
  </w:num>
  <w:num w:numId="28">
    <w:abstractNumId w:val="6"/>
  </w:num>
  <w:num w:numId="29">
    <w:abstractNumId w:val="9"/>
  </w:num>
  <w:num w:numId="30">
    <w:abstractNumId w:val="4"/>
  </w:num>
  <w:num w:numId="31">
    <w:abstractNumId w:val="32"/>
  </w:num>
  <w:num w:numId="32">
    <w:abstractNumId w:val="29"/>
  </w:num>
  <w:num w:numId="33">
    <w:abstractNumId w:val="46"/>
  </w:num>
  <w:num w:numId="34">
    <w:abstractNumId w:val="19"/>
  </w:num>
  <w:num w:numId="35">
    <w:abstractNumId w:val="26"/>
  </w:num>
  <w:num w:numId="36">
    <w:abstractNumId w:val="31"/>
  </w:num>
  <w:num w:numId="37">
    <w:abstractNumId w:val="5"/>
  </w:num>
  <w:num w:numId="38">
    <w:abstractNumId w:val="21"/>
  </w:num>
  <w:num w:numId="39">
    <w:abstractNumId w:val="8"/>
  </w:num>
  <w:num w:numId="40">
    <w:abstractNumId w:val="23"/>
  </w:num>
  <w:num w:numId="41">
    <w:abstractNumId w:val="35"/>
  </w:num>
  <w:num w:numId="42">
    <w:abstractNumId w:val="30"/>
  </w:num>
  <w:num w:numId="43">
    <w:abstractNumId w:val="24"/>
  </w:num>
  <w:num w:numId="44">
    <w:abstractNumId w:val="7"/>
  </w:num>
  <w:num w:numId="45">
    <w:abstractNumId w:val="44"/>
  </w:num>
  <w:num w:numId="46">
    <w:abstractNumId w:val="27"/>
  </w:num>
  <w:num w:numId="47">
    <w:abstractNumId w:val="41"/>
  </w:num>
  <w:num w:numId="48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56"/>
    <w:rsid w:val="00010DD4"/>
    <w:rsid w:val="00022E0F"/>
    <w:rsid w:val="0003239B"/>
    <w:rsid w:val="000366E5"/>
    <w:rsid w:val="0003781B"/>
    <w:rsid w:val="00044198"/>
    <w:rsid w:val="00074C01"/>
    <w:rsid w:val="00074CC8"/>
    <w:rsid w:val="00081FC3"/>
    <w:rsid w:val="000A350C"/>
    <w:rsid w:val="000B5A2E"/>
    <w:rsid w:val="000C13CD"/>
    <w:rsid w:val="000C2178"/>
    <w:rsid w:val="000C2EA4"/>
    <w:rsid w:val="000C6CDE"/>
    <w:rsid w:val="000D6F10"/>
    <w:rsid w:val="000D7B68"/>
    <w:rsid w:val="000D7BBB"/>
    <w:rsid w:val="000E40C8"/>
    <w:rsid w:val="000F2E6E"/>
    <w:rsid w:val="000F565E"/>
    <w:rsid w:val="000F63EE"/>
    <w:rsid w:val="0010535A"/>
    <w:rsid w:val="00107805"/>
    <w:rsid w:val="001105D2"/>
    <w:rsid w:val="00120AC4"/>
    <w:rsid w:val="00125025"/>
    <w:rsid w:val="001451E6"/>
    <w:rsid w:val="001507A2"/>
    <w:rsid w:val="00152883"/>
    <w:rsid w:val="0015588D"/>
    <w:rsid w:val="00156EF3"/>
    <w:rsid w:val="0016267E"/>
    <w:rsid w:val="001671B7"/>
    <w:rsid w:val="001746E7"/>
    <w:rsid w:val="00175A73"/>
    <w:rsid w:val="00176A46"/>
    <w:rsid w:val="00185DF9"/>
    <w:rsid w:val="001A2DD5"/>
    <w:rsid w:val="001B12A6"/>
    <w:rsid w:val="001B12DD"/>
    <w:rsid w:val="001B2774"/>
    <w:rsid w:val="001B35BB"/>
    <w:rsid w:val="001B5F89"/>
    <w:rsid w:val="001B7F92"/>
    <w:rsid w:val="001C6F16"/>
    <w:rsid w:val="001C78D3"/>
    <w:rsid w:val="001C7FF9"/>
    <w:rsid w:val="001D19CB"/>
    <w:rsid w:val="001E5CD6"/>
    <w:rsid w:val="001F2CCB"/>
    <w:rsid w:val="001F4222"/>
    <w:rsid w:val="00207236"/>
    <w:rsid w:val="00207E09"/>
    <w:rsid w:val="00210CE2"/>
    <w:rsid w:val="00224EFE"/>
    <w:rsid w:val="002251ED"/>
    <w:rsid w:val="00225B5B"/>
    <w:rsid w:val="00234644"/>
    <w:rsid w:val="0024330D"/>
    <w:rsid w:val="00245B47"/>
    <w:rsid w:val="00246CBB"/>
    <w:rsid w:val="0025021D"/>
    <w:rsid w:val="00253B8A"/>
    <w:rsid w:val="0025451F"/>
    <w:rsid w:val="00255496"/>
    <w:rsid w:val="002661E6"/>
    <w:rsid w:val="002720CA"/>
    <w:rsid w:val="00282AE9"/>
    <w:rsid w:val="00285033"/>
    <w:rsid w:val="00293A8B"/>
    <w:rsid w:val="00296963"/>
    <w:rsid w:val="002A129C"/>
    <w:rsid w:val="002A1575"/>
    <w:rsid w:val="002A31D3"/>
    <w:rsid w:val="002A632F"/>
    <w:rsid w:val="002A6BE9"/>
    <w:rsid w:val="002B0B1D"/>
    <w:rsid w:val="002B2EFE"/>
    <w:rsid w:val="002B4AB5"/>
    <w:rsid w:val="002D0653"/>
    <w:rsid w:val="002D0DE4"/>
    <w:rsid w:val="002D4949"/>
    <w:rsid w:val="002D777F"/>
    <w:rsid w:val="002E0450"/>
    <w:rsid w:val="002E2361"/>
    <w:rsid w:val="002E5CDF"/>
    <w:rsid w:val="002F0A16"/>
    <w:rsid w:val="002F54A5"/>
    <w:rsid w:val="0032080E"/>
    <w:rsid w:val="00330B0B"/>
    <w:rsid w:val="00342A82"/>
    <w:rsid w:val="0034522E"/>
    <w:rsid w:val="003556CE"/>
    <w:rsid w:val="003616AB"/>
    <w:rsid w:val="00363CD9"/>
    <w:rsid w:val="00364D30"/>
    <w:rsid w:val="00365573"/>
    <w:rsid w:val="00371CBA"/>
    <w:rsid w:val="00373F51"/>
    <w:rsid w:val="00380124"/>
    <w:rsid w:val="003827CC"/>
    <w:rsid w:val="003A28CE"/>
    <w:rsid w:val="003B03B1"/>
    <w:rsid w:val="003B0E7B"/>
    <w:rsid w:val="003B1042"/>
    <w:rsid w:val="003C37D9"/>
    <w:rsid w:val="003C4FF9"/>
    <w:rsid w:val="003C6D5C"/>
    <w:rsid w:val="003C7751"/>
    <w:rsid w:val="003F1785"/>
    <w:rsid w:val="003F4C4F"/>
    <w:rsid w:val="003F5425"/>
    <w:rsid w:val="00401F02"/>
    <w:rsid w:val="004035F4"/>
    <w:rsid w:val="00406871"/>
    <w:rsid w:val="00422DBB"/>
    <w:rsid w:val="00425567"/>
    <w:rsid w:val="00442FC4"/>
    <w:rsid w:val="004603A1"/>
    <w:rsid w:val="00464C45"/>
    <w:rsid w:val="00474211"/>
    <w:rsid w:val="004747BE"/>
    <w:rsid w:val="0047650B"/>
    <w:rsid w:val="0049143A"/>
    <w:rsid w:val="0049260A"/>
    <w:rsid w:val="004967B5"/>
    <w:rsid w:val="00497379"/>
    <w:rsid w:val="004A19FB"/>
    <w:rsid w:val="004A1C9A"/>
    <w:rsid w:val="004B2A0D"/>
    <w:rsid w:val="004C0CB9"/>
    <w:rsid w:val="004D05AA"/>
    <w:rsid w:val="004F0738"/>
    <w:rsid w:val="004F20E4"/>
    <w:rsid w:val="004F2769"/>
    <w:rsid w:val="004F4C76"/>
    <w:rsid w:val="00503207"/>
    <w:rsid w:val="00506749"/>
    <w:rsid w:val="00510B10"/>
    <w:rsid w:val="005164B5"/>
    <w:rsid w:val="00524A6C"/>
    <w:rsid w:val="00526E47"/>
    <w:rsid w:val="00534000"/>
    <w:rsid w:val="0054180D"/>
    <w:rsid w:val="00545B29"/>
    <w:rsid w:val="00545B99"/>
    <w:rsid w:val="00562DF9"/>
    <w:rsid w:val="00565F52"/>
    <w:rsid w:val="00566518"/>
    <w:rsid w:val="00567626"/>
    <w:rsid w:val="00574153"/>
    <w:rsid w:val="005925F7"/>
    <w:rsid w:val="005A05C6"/>
    <w:rsid w:val="005A44AD"/>
    <w:rsid w:val="005B046A"/>
    <w:rsid w:val="005B223F"/>
    <w:rsid w:val="005B2A44"/>
    <w:rsid w:val="005C1B6D"/>
    <w:rsid w:val="005C37A0"/>
    <w:rsid w:val="005D2C04"/>
    <w:rsid w:val="005E1117"/>
    <w:rsid w:val="005F056F"/>
    <w:rsid w:val="005F17B1"/>
    <w:rsid w:val="005F3690"/>
    <w:rsid w:val="005F6A1B"/>
    <w:rsid w:val="00604C4C"/>
    <w:rsid w:val="006139B7"/>
    <w:rsid w:val="006211AC"/>
    <w:rsid w:val="006257E7"/>
    <w:rsid w:val="00634909"/>
    <w:rsid w:val="006377A8"/>
    <w:rsid w:val="00642459"/>
    <w:rsid w:val="00650737"/>
    <w:rsid w:val="00651B6C"/>
    <w:rsid w:val="006525EC"/>
    <w:rsid w:val="006552AD"/>
    <w:rsid w:val="00657C17"/>
    <w:rsid w:val="00657DF5"/>
    <w:rsid w:val="0066090D"/>
    <w:rsid w:val="00662096"/>
    <w:rsid w:val="00662C1F"/>
    <w:rsid w:val="00663AF0"/>
    <w:rsid w:val="00664AD2"/>
    <w:rsid w:val="0067159D"/>
    <w:rsid w:val="00672B86"/>
    <w:rsid w:val="00673041"/>
    <w:rsid w:val="00675702"/>
    <w:rsid w:val="00680E5F"/>
    <w:rsid w:val="00682B98"/>
    <w:rsid w:val="00687541"/>
    <w:rsid w:val="0069464A"/>
    <w:rsid w:val="006A106F"/>
    <w:rsid w:val="006A5D9F"/>
    <w:rsid w:val="006C2CA9"/>
    <w:rsid w:val="006D2AFC"/>
    <w:rsid w:val="006D6563"/>
    <w:rsid w:val="006D6708"/>
    <w:rsid w:val="006E4F86"/>
    <w:rsid w:val="006E5D51"/>
    <w:rsid w:val="006F0738"/>
    <w:rsid w:val="006F63B6"/>
    <w:rsid w:val="007035D6"/>
    <w:rsid w:val="007046A5"/>
    <w:rsid w:val="007126F2"/>
    <w:rsid w:val="007155BA"/>
    <w:rsid w:val="00715F38"/>
    <w:rsid w:val="007216F1"/>
    <w:rsid w:val="00731723"/>
    <w:rsid w:val="0073299D"/>
    <w:rsid w:val="00736F78"/>
    <w:rsid w:val="00741995"/>
    <w:rsid w:val="007459B5"/>
    <w:rsid w:val="00746282"/>
    <w:rsid w:val="00746E57"/>
    <w:rsid w:val="00753CB7"/>
    <w:rsid w:val="00755206"/>
    <w:rsid w:val="00757A1D"/>
    <w:rsid w:val="007661D9"/>
    <w:rsid w:val="00766A85"/>
    <w:rsid w:val="00774787"/>
    <w:rsid w:val="00781BAC"/>
    <w:rsid w:val="00797056"/>
    <w:rsid w:val="007B6B52"/>
    <w:rsid w:val="007B72D7"/>
    <w:rsid w:val="007C1827"/>
    <w:rsid w:val="007D5807"/>
    <w:rsid w:val="007D7880"/>
    <w:rsid w:val="007E2276"/>
    <w:rsid w:val="007E3638"/>
    <w:rsid w:val="007F51DA"/>
    <w:rsid w:val="007F7BF3"/>
    <w:rsid w:val="008020BA"/>
    <w:rsid w:val="0080476E"/>
    <w:rsid w:val="008064E4"/>
    <w:rsid w:val="0081562F"/>
    <w:rsid w:val="0081574B"/>
    <w:rsid w:val="00816C89"/>
    <w:rsid w:val="00821399"/>
    <w:rsid w:val="008232E5"/>
    <w:rsid w:val="00827073"/>
    <w:rsid w:val="00832658"/>
    <w:rsid w:val="00846758"/>
    <w:rsid w:val="0084694C"/>
    <w:rsid w:val="00853727"/>
    <w:rsid w:val="00863F83"/>
    <w:rsid w:val="00867214"/>
    <w:rsid w:val="0087654E"/>
    <w:rsid w:val="00882644"/>
    <w:rsid w:val="0088377A"/>
    <w:rsid w:val="00883806"/>
    <w:rsid w:val="008900D2"/>
    <w:rsid w:val="0089164D"/>
    <w:rsid w:val="008949FE"/>
    <w:rsid w:val="00897450"/>
    <w:rsid w:val="00897DB6"/>
    <w:rsid w:val="008A0B97"/>
    <w:rsid w:val="008A60D6"/>
    <w:rsid w:val="008A62D2"/>
    <w:rsid w:val="008A63B5"/>
    <w:rsid w:val="008B2372"/>
    <w:rsid w:val="008B37C3"/>
    <w:rsid w:val="008B4497"/>
    <w:rsid w:val="008D39B4"/>
    <w:rsid w:val="008D53AB"/>
    <w:rsid w:val="008E0EC3"/>
    <w:rsid w:val="008E1051"/>
    <w:rsid w:val="008E536F"/>
    <w:rsid w:val="00900C22"/>
    <w:rsid w:val="009014DB"/>
    <w:rsid w:val="00925801"/>
    <w:rsid w:val="00930D50"/>
    <w:rsid w:val="00942776"/>
    <w:rsid w:val="00945C68"/>
    <w:rsid w:val="009475E3"/>
    <w:rsid w:val="00947DC0"/>
    <w:rsid w:val="00951D42"/>
    <w:rsid w:val="0095320C"/>
    <w:rsid w:val="00955A47"/>
    <w:rsid w:val="0097568F"/>
    <w:rsid w:val="009757B5"/>
    <w:rsid w:val="00977058"/>
    <w:rsid w:val="00977130"/>
    <w:rsid w:val="00981F35"/>
    <w:rsid w:val="00983A21"/>
    <w:rsid w:val="00985B8D"/>
    <w:rsid w:val="00992669"/>
    <w:rsid w:val="009A1600"/>
    <w:rsid w:val="009A22F2"/>
    <w:rsid w:val="009A4D1E"/>
    <w:rsid w:val="009B3DE1"/>
    <w:rsid w:val="009B489D"/>
    <w:rsid w:val="009C0527"/>
    <w:rsid w:val="009C28E1"/>
    <w:rsid w:val="009D5A82"/>
    <w:rsid w:val="009E51F4"/>
    <w:rsid w:val="009E54B2"/>
    <w:rsid w:val="009E60D2"/>
    <w:rsid w:val="009F6479"/>
    <w:rsid w:val="00A00775"/>
    <w:rsid w:val="00A018AA"/>
    <w:rsid w:val="00A0207F"/>
    <w:rsid w:val="00A161EC"/>
    <w:rsid w:val="00A16DA9"/>
    <w:rsid w:val="00A3186A"/>
    <w:rsid w:val="00A3339F"/>
    <w:rsid w:val="00A41BA6"/>
    <w:rsid w:val="00A427E9"/>
    <w:rsid w:val="00A45C71"/>
    <w:rsid w:val="00A47E8D"/>
    <w:rsid w:val="00A512CE"/>
    <w:rsid w:val="00A51895"/>
    <w:rsid w:val="00A534E7"/>
    <w:rsid w:val="00A55083"/>
    <w:rsid w:val="00A56F98"/>
    <w:rsid w:val="00A72A3C"/>
    <w:rsid w:val="00A82EBD"/>
    <w:rsid w:val="00A84C6B"/>
    <w:rsid w:val="00A862B8"/>
    <w:rsid w:val="00AB5A6D"/>
    <w:rsid w:val="00AB71FF"/>
    <w:rsid w:val="00AE1ECF"/>
    <w:rsid w:val="00AE202D"/>
    <w:rsid w:val="00AE7ED2"/>
    <w:rsid w:val="00AF5537"/>
    <w:rsid w:val="00B01527"/>
    <w:rsid w:val="00B12981"/>
    <w:rsid w:val="00B1323C"/>
    <w:rsid w:val="00B14679"/>
    <w:rsid w:val="00B278E2"/>
    <w:rsid w:val="00B27CA6"/>
    <w:rsid w:val="00B27EE0"/>
    <w:rsid w:val="00B33C28"/>
    <w:rsid w:val="00B60CC9"/>
    <w:rsid w:val="00B623EB"/>
    <w:rsid w:val="00B6583C"/>
    <w:rsid w:val="00B674FC"/>
    <w:rsid w:val="00B72470"/>
    <w:rsid w:val="00B72B90"/>
    <w:rsid w:val="00B74015"/>
    <w:rsid w:val="00B746D2"/>
    <w:rsid w:val="00B757AA"/>
    <w:rsid w:val="00B77A95"/>
    <w:rsid w:val="00B80B30"/>
    <w:rsid w:val="00B80D15"/>
    <w:rsid w:val="00B81484"/>
    <w:rsid w:val="00B832A9"/>
    <w:rsid w:val="00B8716E"/>
    <w:rsid w:val="00B878F7"/>
    <w:rsid w:val="00B90A43"/>
    <w:rsid w:val="00B91B45"/>
    <w:rsid w:val="00B92EC9"/>
    <w:rsid w:val="00B960F6"/>
    <w:rsid w:val="00BA7D49"/>
    <w:rsid w:val="00BB27FC"/>
    <w:rsid w:val="00BB321F"/>
    <w:rsid w:val="00BC4AB4"/>
    <w:rsid w:val="00BD57BF"/>
    <w:rsid w:val="00BE3193"/>
    <w:rsid w:val="00BE58A9"/>
    <w:rsid w:val="00BF04FF"/>
    <w:rsid w:val="00BF1610"/>
    <w:rsid w:val="00C14AA5"/>
    <w:rsid w:val="00C159BB"/>
    <w:rsid w:val="00C2153B"/>
    <w:rsid w:val="00C222F0"/>
    <w:rsid w:val="00C26E07"/>
    <w:rsid w:val="00C34576"/>
    <w:rsid w:val="00C3690A"/>
    <w:rsid w:val="00C37ABA"/>
    <w:rsid w:val="00C37D2E"/>
    <w:rsid w:val="00C4676E"/>
    <w:rsid w:val="00C471E4"/>
    <w:rsid w:val="00C50163"/>
    <w:rsid w:val="00C53956"/>
    <w:rsid w:val="00C53997"/>
    <w:rsid w:val="00C57C90"/>
    <w:rsid w:val="00C616E0"/>
    <w:rsid w:val="00C66116"/>
    <w:rsid w:val="00C807E3"/>
    <w:rsid w:val="00C84B81"/>
    <w:rsid w:val="00C85B9F"/>
    <w:rsid w:val="00C86369"/>
    <w:rsid w:val="00C878AF"/>
    <w:rsid w:val="00C919F1"/>
    <w:rsid w:val="00C94348"/>
    <w:rsid w:val="00C94A11"/>
    <w:rsid w:val="00CA143D"/>
    <w:rsid w:val="00CA294B"/>
    <w:rsid w:val="00CA5822"/>
    <w:rsid w:val="00CA5F47"/>
    <w:rsid w:val="00CB06BC"/>
    <w:rsid w:val="00CB13ED"/>
    <w:rsid w:val="00CB147A"/>
    <w:rsid w:val="00CC3509"/>
    <w:rsid w:val="00CC78F0"/>
    <w:rsid w:val="00CD0B13"/>
    <w:rsid w:val="00CD504A"/>
    <w:rsid w:val="00CD561F"/>
    <w:rsid w:val="00CF0D85"/>
    <w:rsid w:val="00CF4A65"/>
    <w:rsid w:val="00D0202A"/>
    <w:rsid w:val="00D0324B"/>
    <w:rsid w:val="00D03EB9"/>
    <w:rsid w:val="00D05312"/>
    <w:rsid w:val="00D10218"/>
    <w:rsid w:val="00D226E6"/>
    <w:rsid w:val="00D30676"/>
    <w:rsid w:val="00D31629"/>
    <w:rsid w:val="00D316E0"/>
    <w:rsid w:val="00D407DE"/>
    <w:rsid w:val="00D42637"/>
    <w:rsid w:val="00D46488"/>
    <w:rsid w:val="00D5198C"/>
    <w:rsid w:val="00D557CC"/>
    <w:rsid w:val="00D6507C"/>
    <w:rsid w:val="00D70AA1"/>
    <w:rsid w:val="00D70CF6"/>
    <w:rsid w:val="00D73EF8"/>
    <w:rsid w:val="00D7497B"/>
    <w:rsid w:val="00D77FB5"/>
    <w:rsid w:val="00D81AD6"/>
    <w:rsid w:val="00D82A43"/>
    <w:rsid w:val="00D8330A"/>
    <w:rsid w:val="00D92498"/>
    <w:rsid w:val="00D96315"/>
    <w:rsid w:val="00DA4678"/>
    <w:rsid w:val="00DA7D8B"/>
    <w:rsid w:val="00DB250E"/>
    <w:rsid w:val="00DB2F6C"/>
    <w:rsid w:val="00DC24C8"/>
    <w:rsid w:val="00DC7A1C"/>
    <w:rsid w:val="00DD00D8"/>
    <w:rsid w:val="00DD4D77"/>
    <w:rsid w:val="00DE17C7"/>
    <w:rsid w:val="00DE2D40"/>
    <w:rsid w:val="00DE7198"/>
    <w:rsid w:val="00DF20E6"/>
    <w:rsid w:val="00DF71F0"/>
    <w:rsid w:val="00E01F67"/>
    <w:rsid w:val="00E13CE9"/>
    <w:rsid w:val="00E1465E"/>
    <w:rsid w:val="00E158AE"/>
    <w:rsid w:val="00E17FBD"/>
    <w:rsid w:val="00E251F8"/>
    <w:rsid w:val="00E25A3F"/>
    <w:rsid w:val="00E27611"/>
    <w:rsid w:val="00E27802"/>
    <w:rsid w:val="00E27B12"/>
    <w:rsid w:val="00E30F88"/>
    <w:rsid w:val="00E337BF"/>
    <w:rsid w:val="00E36607"/>
    <w:rsid w:val="00E413F5"/>
    <w:rsid w:val="00E50C33"/>
    <w:rsid w:val="00E5654E"/>
    <w:rsid w:val="00E60205"/>
    <w:rsid w:val="00E61D69"/>
    <w:rsid w:val="00E63DBC"/>
    <w:rsid w:val="00E66348"/>
    <w:rsid w:val="00E70B7D"/>
    <w:rsid w:val="00E74F22"/>
    <w:rsid w:val="00E82FCA"/>
    <w:rsid w:val="00E8522F"/>
    <w:rsid w:val="00EA403B"/>
    <w:rsid w:val="00EB0B2C"/>
    <w:rsid w:val="00EB3899"/>
    <w:rsid w:val="00EB78A5"/>
    <w:rsid w:val="00EC0C55"/>
    <w:rsid w:val="00EC3A38"/>
    <w:rsid w:val="00EC4A13"/>
    <w:rsid w:val="00EC6D5A"/>
    <w:rsid w:val="00ED1516"/>
    <w:rsid w:val="00ED4172"/>
    <w:rsid w:val="00ED5E2F"/>
    <w:rsid w:val="00EE06B0"/>
    <w:rsid w:val="00EE5160"/>
    <w:rsid w:val="00EF1828"/>
    <w:rsid w:val="00EF3887"/>
    <w:rsid w:val="00F009DB"/>
    <w:rsid w:val="00F05F9B"/>
    <w:rsid w:val="00F078C9"/>
    <w:rsid w:val="00F13AF6"/>
    <w:rsid w:val="00F156F3"/>
    <w:rsid w:val="00F26E03"/>
    <w:rsid w:val="00F3315A"/>
    <w:rsid w:val="00F349CF"/>
    <w:rsid w:val="00F37F10"/>
    <w:rsid w:val="00F41C84"/>
    <w:rsid w:val="00F44801"/>
    <w:rsid w:val="00F44941"/>
    <w:rsid w:val="00F52478"/>
    <w:rsid w:val="00F55E59"/>
    <w:rsid w:val="00F71AB5"/>
    <w:rsid w:val="00F858C2"/>
    <w:rsid w:val="00F95B2F"/>
    <w:rsid w:val="00FA30DE"/>
    <w:rsid w:val="00FA3801"/>
    <w:rsid w:val="00FA7103"/>
    <w:rsid w:val="00FB004B"/>
    <w:rsid w:val="00FB13FB"/>
    <w:rsid w:val="00FB6B11"/>
    <w:rsid w:val="00FC039D"/>
    <w:rsid w:val="00FC07EC"/>
    <w:rsid w:val="00FC0C42"/>
    <w:rsid w:val="00FC1273"/>
    <w:rsid w:val="00FC1C72"/>
    <w:rsid w:val="00FC349E"/>
    <w:rsid w:val="00FD3EC3"/>
    <w:rsid w:val="00FE1D4C"/>
    <w:rsid w:val="00FF31F6"/>
    <w:rsid w:val="00FF4A5A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28E00"/>
  <w15:docId w15:val="{40C5388C-A413-44EF-9473-FFA11DE7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paragraph" w:styleId="Nagwek2">
    <w:name w:val="heading 2"/>
    <w:basedOn w:val="Normalny"/>
    <w:link w:val="Nagwek2Znak"/>
    <w:uiPriority w:val="9"/>
    <w:qFormat/>
    <w:rsid w:val="00F55E59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E1051"/>
    <w:pPr>
      <w:ind w:left="0"/>
    </w:pPr>
  </w:style>
  <w:style w:type="character" w:styleId="Hipercze">
    <w:name w:val="Hyperlink"/>
    <w:basedOn w:val="Domylnaczcionkaakapitu"/>
    <w:uiPriority w:val="99"/>
    <w:unhideWhenUsed/>
    <w:rsid w:val="004F4C76"/>
    <w:rPr>
      <w:color w:val="0000FF" w:themeColor="hyperlink"/>
      <w:u w:val="single"/>
    </w:rPr>
  </w:style>
  <w:style w:type="paragraph" w:customStyle="1" w:styleId="Default">
    <w:name w:val="Default"/>
    <w:rsid w:val="008A60D6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57C90"/>
  </w:style>
  <w:style w:type="character" w:customStyle="1" w:styleId="Nagwek2Znak">
    <w:name w:val="Nagłówek 2 Znak"/>
    <w:basedOn w:val="Domylnaczcionkaakapitu"/>
    <w:link w:val="Nagwek2"/>
    <w:uiPriority w:val="9"/>
    <w:rsid w:val="00F55E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qFormat/>
    <w:rsid w:val="00F55E59"/>
    <w:rPr>
      <w:b/>
      <w:bCs/>
    </w:rPr>
  </w:style>
  <w:style w:type="character" w:styleId="Uwydatnienie">
    <w:name w:val="Emphasis"/>
    <w:basedOn w:val="Domylnaczcionkaakapitu"/>
    <w:uiPriority w:val="20"/>
    <w:qFormat/>
    <w:rsid w:val="00F55E59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D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1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luta@carita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pluta@carita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szalin.caritas.pl/zamowien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F3B76-F059-44EA-8C4E-606EAE79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1811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Agnieszka Pluta</cp:lastModifiedBy>
  <cp:revision>5</cp:revision>
  <cp:lastPrinted>2026-02-10T12:40:00Z</cp:lastPrinted>
  <dcterms:created xsi:type="dcterms:W3CDTF">2026-06-22T08:48:00Z</dcterms:created>
  <dcterms:modified xsi:type="dcterms:W3CDTF">2026-06-22T08:57:00Z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b8d4ed44-c4b7-47f3-a306-1938b042e16d</vt:lpwstr>
  </property>
</Properties>
</file>