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B58B" w14:textId="5BEE89E2" w:rsidR="002C5260" w:rsidRPr="002C5260" w:rsidRDefault="002C5260" w:rsidP="002C5260">
      <w:pPr>
        <w:ind w:left="720" w:hanging="360"/>
        <w:jc w:val="center"/>
        <w:rPr>
          <w:b/>
          <w:bCs/>
        </w:rPr>
      </w:pPr>
      <w:r w:rsidRPr="002C5260">
        <w:rPr>
          <w:b/>
          <w:bCs/>
        </w:rPr>
        <w:t xml:space="preserve">Pytania i odpowiedzi do zapytania ofertowego nr </w:t>
      </w:r>
      <w:proofErr w:type="spellStart"/>
      <w:r w:rsidRPr="002C5260">
        <w:rPr>
          <w:b/>
          <w:bCs/>
        </w:rPr>
        <w:t>OLiOC</w:t>
      </w:r>
      <w:proofErr w:type="spellEnd"/>
      <w:r w:rsidRPr="002C5260">
        <w:rPr>
          <w:b/>
          <w:bCs/>
        </w:rPr>
        <w:t>/0</w:t>
      </w:r>
      <w:r w:rsidR="00215E42">
        <w:rPr>
          <w:b/>
          <w:bCs/>
        </w:rPr>
        <w:t>2</w:t>
      </w:r>
      <w:r w:rsidRPr="002C5260">
        <w:rPr>
          <w:b/>
          <w:bCs/>
        </w:rPr>
        <w:t>/2026</w:t>
      </w:r>
    </w:p>
    <w:p w14:paraId="6D6C98E6" w14:textId="7A329B56" w:rsidR="002C5260" w:rsidRDefault="002C5260" w:rsidP="002C5260">
      <w:pPr>
        <w:pStyle w:val="Akapitzlist"/>
      </w:pPr>
    </w:p>
    <w:p w14:paraId="027E2A82" w14:textId="77777777" w:rsidR="002C5260" w:rsidRDefault="002C5260" w:rsidP="002C5260">
      <w:pPr>
        <w:pStyle w:val="Akapitzlist"/>
      </w:pPr>
    </w:p>
    <w:p w14:paraId="551BCE34" w14:textId="337E5A5B" w:rsidR="00C20D5E" w:rsidRDefault="00215E42" w:rsidP="002C5260">
      <w:pPr>
        <w:pStyle w:val="Akapitzlist"/>
        <w:numPr>
          <w:ilvl w:val="0"/>
          <w:numId w:val="1"/>
        </w:numPr>
      </w:pPr>
      <w:r>
        <w:t>Jaki jest termin dostawy wózków?</w:t>
      </w:r>
    </w:p>
    <w:p w14:paraId="65FBE984" w14:textId="0C3A5D33" w:rsidR="002C5260" w:rsidRDefault="002C5260" w:rsidP="002C5260">
      <w:pPr>
        <w:pStyle w:val="Akapitzlist"/>
      </w:pPr>
    </w:p>
    <w:p w14:paraId="36163323" w14:textId="21C9FFCD" w:rsidR="002C5260" w:rsidRDefault="002C5260" w:rsidP="002C5260">
      <w:pPr>
        <w:pStyle w:val="Akapitzlist"/>
      </w:pPr>
      <w:r>
        <w:t xml:space="preserve">Odpowiedź: </w:t>
      </w:r>
      <w:r w:rsidR="00215E42">
        <w:t>31.08.2026</w:t>
      </w:r>
    </w:p>
    <w:sectPr w:rsidR="002C5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02C13"/>
    <w:multiLevelType w:val="hybridMultilevel"/>
    <w:tmpl w:val="6DDC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5E"/>
    <w:rsid w:val="00215E42"/>
    <w:rsid w:val="002C5260"/>
    <w:rsid w:val="00C2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2415"/>
  <w15:chartTrackingRefBased/>
  <w15:docId w15:val="{B4990E7C-32D3-4D00-85A8-1214917E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Pluta</dc:creator>
  <cp:keywords/>
  <dc:description/>
  <cp:lastModifiedBy>Agnieszka Pluta</cp:lastModifiedBy>
  <cp:revision>3</cp:revision>
  <dcterms:created xsi:type="dcterms:W3CDTF">2026-06-25T09:42:00Z</dcterms:created>
  <dcterms:modified xsi:type="dcterms:W3CDTF">2026-06-29T08:43:00Z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902fad3e-daa3-420e-b55c-acd8dcc58f55</vt:lpwstr>
  </property>
</Properties>
</file>