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DDB2" w14:textId="6322CD46" w:rsidR="00BE1862" w:rsidRDefault="00BE1862">
      <w:r>
        <w:rPr>
          <w:noProof/>
        </w:rPr>
        <w:drawing>
          <wp:inline distT="0" distB="0" distL="0" distR="0" wp14:anchorId="7BF05B24" wp14:editId="30D70D90">
            <wp:extent cx="5760720" cy="80809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40B4" w14:textId="77777777" w:rsidR="00BE1862" w:rsidRDefault="00BE1862"/>
    <w:p w14:paraId="139F28A8" w14:textId="0611F29A" w:rsidR="00BE1862" w:rsidRDefault="00BE1862" w:rsidP="00BE1862">
      <w:pPr>
        <w:pBdr>
          <w:bar w:val="thinThickSmallGap" w:sz="24" w:color="auto"/>
        </w:pBdr>
        <w:spacing w:before="100" w:beforeAutospacing="1"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1862">
        <w:rPr>
          <w:rFonts w:ascii="Times New Roman" w:hAnsi="Times New Roman" w:cs="Times New Roman"/>
          <w:b/>
          <w:bCs/>
          <w:sz w:val="32"/>
          <w:szCs w:val="32"/>
        </w:rPr>
        <w:t xml:space="preserve">Harmonogram planowanych działań towarzyszących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  <w:r w:rsidRPr="00BE1862">
        <w:rPr>
          <w:rFonts w:ascii="Times New Roman" w:hAnsi="Times New Roman" w:cs="Times New Roman"/>
          <w:b/>
          <w:bCs/>
          <w:sz w:val="32"/>
          <w:szCs w:val="32"/>
        </w:rPr>
        <w:t>w ramach Programu Fundusze Europejskie na Pomoc Żywnościową 2021-2027 Podprogram 202</w:t>
      </w:r>
      <w:r w:rsidR="0011769D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29917F22" w14:textId="5E565B44" w:rsidR="00BE1862" w:rsidRPr="00BE1862" w:rsidRDefault="00BE1862" w:rsidP="00093D7A">
      <w:pPr>
        <w:pBdr>
          <w:bar w:val="thinThickSmallGap" w:sz="24" w:color="auto"/>
        </w:pBdr>
        <w:spacing w:before="100" w:beforeAutospacing="1"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Pr="00BE1862">
        <w:rPr>
          <w:rFonts w:ascii="Times New Roman" w:hAnsi="Times New Roman" w:cs="Times New Roman"/>
          <w:b/>
          <w:bCs/>
          <w:sz w:val="32"/>
          <w:szCs w:val="32"/>
        </w:rPr>
        <w:t xml:space="preserve"> miesiąc </w:t>
      </w:r>
      <w:r w:rsidR="0055483F">
        <w:rPr>
          <w:rFonts w:ascii="Times New Roman" w:hAnsi="Times New Roman" w:cs="Times New Roman"/>
          <w:b/>
          <w:bCs/>
          <w:sz w:val="32"/>
          <w:szCs w:val="32"/>
        </w:rPr>
        <w:t>LIPIEC</w:t>
      </w:r>
      <w:r w:rsidR="00642C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E186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11769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BE186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1E82BAA" w14:textId="23477FFA" w:rsidR="00BE1862" w:rsidRDefault="00BE1862" w:rsidP="00BE1862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406179"/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 w:rsidR="00F55F22"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 w:rsidR="00F55F22">
        <w:rPr>
          <w:rFonts w:ascii="Times New Roman" w:hAnsi="Times New Roman" w:cs="Times New Roman"/>
          <w:sz w:val="24"/>
          <w:szCs w:val="24"/>
        </w:rPr>
        <w:t xml:space="preserve">01.07.2025, </w:t>
      </w:r>
      <w:bookmarkEnd w:id="0"/>
      <w:r w:rsidR="00F55F22">
        <w:rPr>
          <w:rFonts w:ascii="Times New Roman" w:hAnsi="Times New Roman" w:cs="Times New Roman"/>
          <w:sz w:val="24"/>
          <w:szCs w:val="24"/>
        </w:rPr>
        <w:t>godz. 09:00-11:00</w:t>
      </w:r>
    </w:p>
    <w:p w14:paraId="5616DDD0" w14:textId="1D95F88F" w:rsidR="00BE1862" w:rsidRPr="005826EF" w:rsidRDefault="00BE1862" w:rsidP="00BE1862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Motywacja, wartości i potrzeby wolontariusza</w:t>
      </w:r>
    </w:p>
    <w:p w14:paraId="601E04F4" w14:textId="795A65E7" w:rsidR="00BE1862" w:rsidRPr="00BE1862" w:rsidRDefault="00F55F22" w:rsidP="00BE1862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01.07.2025, </w:t>
      </w:r>
      <w:r w:rsidR="00BE1862"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BE1862"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3</w:t>
      </w:r>
      <w:r w:rsidR="00BE1862" w:rsidRPr="005826EF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60FCDFAE" w14:textId="37EB4712" w:rsidR="00BE1862" w:rsidRPr="005826EF" w:rsidRDefault="00BE1862" w:rsidP="00BE1862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406625"/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F55F22">
        <w:rPr>
          <w:rFonts w:ascii="Times New Roman" w:hAnsi="Times New Roman" w:cs="Times New Roman"/>
          <w:sz w:val="24"/>
          <w:szCs w:val="24"/>
        </w:rPr>
        <w:t>Rozwiązywanie konfliktów domowych przez zarządzanie stresem i emocjami</w:t>
      </w:r>
    </w:p>
    <w:bookmarkEnd w:id="1"/>
    <w:p w14:paraId="49B861DD" w14:textId="438D790A" w:rsidR="00F55F22" w:rsidRPr="00BE1862" w:rsidRDefault="00F55F22" w:rsidP="00F55F22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01.07.2025,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26EF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0DAD3AE0" w14:textId="227D81EE" w:rsidR="00F55F22" w:rsidRDefault="00F55F22" w:rsidP="00F55F22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5ABF42D6" w14:textId="77777777" w:rsidR="000C239F" w:rsidRDefault="000C239F" w:rsidP="006F069B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3E86D" w14:textId="77F0B998" w:rsidR="000C239F" w:rsidRDefault="000C239F" w:rsidP="000C239F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02.07.2025, godz. 09:00-11:00</w:t>
      </w:r>
    </w:p>
    <w:p w14:paraId="1ADEB547" w14:textId="255650C8" w:rsidR="000C239F" w:rsidRDefault="002C4DEF" w:rsidP="002C4DEF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EF">
        <w:rPr>
          <w:rFonts w:ascii="Times New Roman" w:hAnsi="Times New Roman" w:cs="Times New Roman"/>
          <w:sz w:val="24"/>
          <w:szCs w:val="24"/>
        </w:rPr>
        <w:t>Temat: Motywacja, wartości i potrzeby wolontariusza</w:t>
      </w:r>
    </w:p>
    <w:p w14:paraId="2ACD9E9B" w14:textId="1198CAC7" w:rsidR="000C239F" w:rsidRDefault="000C239F" w:rsidP="000C239F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02.07.2025, godz. 11:00-13:00</w:t>
      </w:r>
    </w:p>
    <w:p w14:paraId="33F2AAD8" w14:textId="5C0F0814" w:rsidR="000C239F" w:rsidRDefault="002C4DEF" w:rsidP="002C4DEF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DEF">
        <w:rPr>
          <w:rFonts w:ascii="Times New Roman" w:hAnsi="Times New Roman" w:cs="Times New Roman"/>
          <w:sz w:val="24"/>
          <w:szCs w:val="24"/>
        </w:rPr>
        <w:t>Temat: Rozwiązywanie konfliktów domowych przez zarządzanie stresem i emocjami</w:t>
      </w:r>
    </w:p>
    <w:p w14:paraId="3C16364A" w14:textId="5D46AB0B" w:rsidR="002C4DEF" w:rsidRPr="00BE1862" w:rsidRDefault="002C4DEF" w:rsidP="002C4DEF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02.07.2025,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26EF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3B2D9A90" w14:textId="77777777" w:rsidR="002C4DEF" w:rsidRDefault="002C4DEF" w:rsidP="002C4DEF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474173F4" w14:textId="77777777" w:rsidR="00414573" w:rsidRDefault="00414573" w:rsidP="002C4DEF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24EB4" w14:textId="77777777" w:rsidR="00414573" w:rsidRDefault="00414573" w:rsidP="002C4DEF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7463C" w14:textId="77777777" w:rsidR="002C4DEF" w:rsidRDefault="002C4DEF" w:rsidP="002C4DEF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3D88" w14:textId="3E61A83B" w:rsidR="00414573" w:rsidRDefault="00414573" w:rsidP="00414573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03.07.2025, godz. 09:00-11:00</w:t>
      </w:r>
    </w:p>
    <w:p w14:paraId="700F8B0E" w14:textId="77777777" w:rsidR="00414573" w:rsidRDefault="00414573" w:rsidP="00414573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EF">
        <w:rPr>
          <w:rFonts w:ascii="Times New Roman" w:hAnsi="Times New Roman" w:cs="Times New Roman"/>
          <w:sz w:val="24"/>
          <w:szCs w:val="24"/>
        </w:rPr>
        <w:t>Temat: Motywacja, wartości i potrzeby wolontariusza</w:t>
      </w:r>
    </w:p>
    <w:p w14:paraId="1F569392" w14:textId="16F35898" w:rsidR="00414573" w:rsidRDefault="00414573" w:rsidP="00414573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>
        <w:rPr>
          <w:rFonts w:ascii="Times New Roman" w:hAnsi="Times New Roman" w:cs="Times New Roman"/>
          <w:sz w:val="24"/>
          <w:szCs w:val="24"/>
        </w:rPr>
        <w:t>Matki Bożej Królowej Polski, ul. Krzywoustego 4, 78-540 Kalisz Pomorski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03.07.2025, godz. 11:00-13:00</w:t>
      </w:r>
    </w:p>
    <w:p w14:paraId="576808B3" w14:textId="32BC0140" w:rsidR="00414573" w:rsidRDefault="00414573" w:rsidP="00414573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DEF">
        <w:rPr>
          <w:rFonts w:ascii="Times New Roman" w:hAnsi="Times New Roman" w:cs="Times New Roman"/>
          <w:sz w:val="24"/>
          <w:szCs w:val="24"/>
        </w:rPr>
        <w:t xml:space="preserve">Temat: </w:t>
      </w:r>
      <w:r w:rsidR="008A0395" w:rsidRPr="008A0395"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4D22B1DD" w14:textId="09DAFAE0" w:rsidR="00414573" w:rsidRPr="00BE1862" w:rsidRDefault="00414573" w:rsidP="00414573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EF">
        <w:rPr>
          <w:rFonts w:ascii="Times New Roman" w:hAnsi="Times New Roman" w:cs="Times New Roman"/>
          <w:sz w:val="24"/>
          <w:szCs w:val="24"/>
        </w:rPr>
        <w:t xml:space="preserve">Parafia pw. </w:t>
      </w:r>
      <w:r w:rsidR="008A0395">
        <w:rPr>
          <w:rFonts w:ascii="Times New Roman" w:hAnsi="Times New Roman" w:cs="Times New Roman"/>
          <w:sz w:val="24"/>
          <w:szCs w:val="24"/>
        </w:rPr>
        <w:t>Wniebowzięcia Najświętszej Marii Panny</w:t>
      </w:r>
      <w:r w:rsidR="004C4EC6">
        <w:rPr>
          <w:rFonts w:ascii="Times New Roman" w:hAnsi="Times New Roman" w:cs="Times New Roman"/>
          <w:sz w:val="24"/>
          <w:szCs w:val="24"/>
        </w:rPr>
        <w:t>, 76-020 Bobolice,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03.07.2025,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16:00-18:00</w:t>
      </w:r>
      <w:r w:rsidRPr="00582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60A4E" w14:textId="7188CC96" w:rsidR="002C4DEF" w:rsidRDefault="00414573" w:rsidP="008A0395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8A0395" w:rsidRPr="002C4DEF">
        <w:rPr>
          <w:rFonts w:ascii="Times New Roman" w:hAnsi="Times New Roman" w:cs="Times New Roman"/>
          <w:sz w:val="24"/>
          <w:szCs w:val="24"/>
        </w:rPr>
        <w:t>Rozwiązywanie konfliktów domowych przez zarządzanie stresem i emocjami</w:t>
      </w:r>
    </w:p>
    <w:p w14:paraId="6F4A8A9C" w14:textId="2CB43250" w:rsidR="006670DD" w:rsidRDefault="006670DD" w:rsidP="006670DD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8A0395">
        <w:rPr>
          <w:rFonts w:ascii="Times New Roman" w:hAnsi="Times New Roman" w:cs="Times New Roman"/>
          <w:sz w:val="24"/>
          <w:szCs w:val="24"/>
        </w:rPr>
        <w:t>07.07.2025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 w:rsidR="00546B81">
        <w:rPr>
          <w:rFonts w:ascii="Times New Roman" w:hAnsi="Times New Roman" w:cs="Times New Roman"/>
          <w:sz w:val="24"/>
          <w:szCs w:val="24"/>
        </w:rPr>
        <w:t>09:00-11:00</w:t>
      </w:r>
    </w:p>
    <w:p w14:paraId="19B4710B" w14:textId="3E191A85" w:rsidR="006670DD" w:rsidRDefault="006670DD" w:rsidP="006670DD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452CC7A5" w14:textId="6242BF5B" w:rsidR="006670DD" w:rsidRDefault="006670DD" w:rsidP="006670DD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07.07.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6B81">
        <w:rPr>
          <w:rFonts w:ascii="Times New Roman" w:hAnsi="Times New Roman" w:cs="Times New Roman"/>
          <w:sz w:val="24"/>
          <w:szCs w:val="24"/>
        </w:rPr>
        <w:t>1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 w:rsidR="00546B81">
        <w:rPr>
          <w:rFonts w:ascii="Times New Roman" w:hAnsi="Times New Roman" w:cs="Times New Roman"/>
          <w:sz w:val="24"/>
          <w:szCs w:val="24"/>
        </w:rPr>
        <w:t>3</w:t>
      </w:r>
      <w:r w:rsidRPr="005826EF">
        <w:rPr>
          <w:rFonts w:ascii="Times New Roman" w:hAnsi="Times New Roman" w:cs="Times New Roman"/>
          <w:sz w:val="24"/>
          <w:szCs w:val="24"/>
        </w:rPr>
        <w:t>:00</w:t>
      </w:r>
    </w:p>
    <w:p w14:paraId="61F3EF57" w14:textId="58C8010E" w:rsidR="006670DD" w:rsidRDefault="006670DD" w:rsidP="0028691C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28691C" w:rsidRPr="002C4DEF">
        <w:rPr>
          <w:rFonts w:ascii="Times New Roman" w:hAnsi="Times New Roman" w:cs="Times New Roman"/>
          <w:sz w:val="24"/>
          <w:szCs w:val="24"/>
        </w:rPr>
        <w:t>Rozwiązywanie konfliktów domowych przez zarządzanie stresem i emocjami</w:t>
      </w:r>
    </w:p>
    <w:p w14:paraId="00C31D06" w14:textId="49FFC3D0" w:rsidR="00A25953" w:rsidRDefault="00A25953" w:rsidP="00A25953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07.07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6B81">
        <w:rPr>
          <w:rFonts w:ascii="Times New Roman" w:hAnsi="Times New Roman" w:cs="Times New Roman"/>
          <w:sz w:val="24"/>
          <w:szCs w:val="24"/>
        </w:rPr>
        <w:t>3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 w:rsidR="00546B81">
        <w:rPr>
          <w:rFonts w:ascii="Times New Roman" w:hAnsi="Times New Roman" w:cs="Times New Roman"/>
          <w:sz w:val="24"/>
          <w:szCs w:val="24"/>
        </w:rPr>
        <w:t>5</w:t>
      </w:r>
      <w:r w:rsidRPr="005826EF">
        <w:rPr>
          <w:rFonts w:ascii="Times New Roman" w:hAnsi="Times New Roman" w:cs="Times New Roman"/>
          <w:sz w:val="24"/>
          <w:szCs w:val="24"/>
        </w:rPr>
        <w:t>:00</w:t>
      </w:r>
    </w:p>
    <w:p w14:paraId="583D0CED" w14:textId="436E5E36" w:rsidR="00A25953" w:rsidRDefault="00A25953" w:rsidP="00A25953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28691C" w:rsidRPr="002C4DEF">
        <w:rPr>
          <w:rFonts w:ascii="Times New Roman" w:hAnsi="Times New Roman" w:cs="Times New Roman"/>
          <w:sz w:val="24"/>
          <w:szCs w:val="24"/>
        </w:rPr>
        <w:t>Motywacja, wartości i potrzeby wolontariusza</w:t>
      </w:r>
    </w:p>
    <w:p w14:paraId="5F076746" w14:textId="6458E695" w:rsidR="00A25953" w:rsidRDefault="00A25953" w:rsidP="00A25953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08.07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826EF">
        <w:rPr>
          <w:rFonts w:ascii="Times New Roman" w:hAnsi="Times New Roman" w:cs="Times New Roman"/>
          <w:sz w:val="24"/>
          <w:szCs w:val="24"/>
        </w:rPr>
        <w:t>:00</w:t>
      </w:r>
    </w:p>
    <w:p w14:paraId="3A11C0B2" w14:textId="45A9817A" w:rsidR="00A25953" w:rsidRDefault="00A25953" w:rsidP="00A25953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1610B8"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1EF1FCFB" w14:textId="2029A768" w:rsidR="009603D8" w:rsidRDefault="009603D8" w:rsidP="009603D8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08.07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26EF">
        <w:rPr>
          <w:rFonts w:ascii="Times New Roman" w:hAnsi="Times New Roman" w:cs="Times New Roman"/>
          <w:sz w:val="24"/>
          <w:szCs w:val="24"/>
        </w:rPr>
        <w:t>:00</w:t>
      </w:r>
    </w:p>
    <w:p w14:paraId="4482ECB2" w14:textId="77777777" w:rsidR="009603D8" w:rsidRDefault="009603D8" w:rsidP="009603D8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Rozwiązywanie konfliktów domowych przez zarządzanie stresem i emocjami</w:t>
      </w:r>
    </w:p>
    <w:p w14:paraId="0798F47D" w14:textId="705B9D71" w:rsidR="002944C8" w:rsidRDefault="002944C8" w:rsidP="002944C8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08.07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5826EF">
        <w:rPr>
          <w:rFonts w:ascii="Times New Roman" w:hAnsi="Times New Roman" w:cs="Times New Roman"/>
          <w:sz w:val="24"/>
          <w:szCs w:val="24"/>
        </w:rPr>
        <w:t>:00-1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26EF">
        <w:rPr>
          <w:rFonts w:ascii="Times New Roman" w:hAnsi="Times New Roman" w:cs="Times New Roman"/>
          <w:sz w:val="24"/>
          <w:szCs w:val="24"/>
        </w:rPr>
        <w:t>:00</w:t>
      </w:r>
    </w:p>
    <w:p w14:paraId="1F2A2CA4" w14:textId="7E00529D" w:rsidR="008A0395" w:rsidRDefault="002944C8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28691C">
        <w:rPr>
          <w:rFonts w:ascii="Times New Roman" w:hAnsi="Times New Roman" w:cs="Times New Roman"/>
          <w:sz w:val="24"/>
          <w:szCs w:val="24"/>
        </w:rPr>
        <w:t>Motywacja, wartości i potrzeby wolontariusza</w:t>
      </w:r>
    </w:p>
    <w:p w14:paraId="3BDE4031" w14:textId="7FB8C890" w:rsidR="008A0395" w:rsidRDefault="008A0395" w:rsidP="008A0395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10.07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 w:rsidR="00F407F2">
        <w:rPr>
          <w:rFonts w:ascii="Times New Roman" w:hAnsi="Times New Roman" w:cs="Times New Roman"/>
          <w:sz w:val="24"/>
          <w:szCs w:val="24"/>
        </w:rPr>
        <w:t>12:00-14:00</w:t>
      </w:r>
    </w:p>
    <w:p w14:paraId="585161D4" w14:textId="2A53079C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 w:rsidR="0028691C"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4522ED8A" w14:textId="1E84F485" w:rsidR="008A0395" w:rsidRDefault="008A0395" w:rsidP="008A0395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10.07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 w:rsidR="00F407F2">
        <w:rPr>
          <w:rFonts w:ascii="Times New Roman" w:hAnsi="Times New Roman" w:cs="Times New Roman"/>
          <w:sz w:val="24"/>
          <w:szCs w:val="24"/>
        </w:rPr>
        <w:t>14:00-16:00</w:t>
      </w:r>
    </w:p>
    <w:p w14:paraId="67FF93B5" w14:textId="77777777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Rozwiązywanie konfliktów domowych przez zarządzanie stresem i emocjami</w:t>
      </w:r>
    </w:p>
    <w:p w14:paraId="52D27905" w14:textId="49790679" w:rsidR="008A0395" w:rsidRDefault="008A0395" w:rsidP="008A0395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10.07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 w:rsidR="00F407F2">
        <w:rPr>
          <w:rFonts w:ascii="Times New Roman" w:hAnsi="Times New Roman" w:cs="Times New Roman"/>
          <w:sz w:val="24"/>
          <w:szCs w:val="24"/>
        </w:rPr>
        <w:t>16:00-18:00</w:t>
      </w:r>
    </w:p>
    <w:p w14:paraId="6F798EBA" w14:textId="2392B4D3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>Temat:</w:t>
      </w:r>
      <w:r w:rsidR="0028691C" w:rsidRPr="0028691C">
        <w:rPr>
          <w:rFonts w:ascii="Times New Roman" w:hAnsi="Times New Roman" w:cs="Times New Roman"/>
          <w:sz w:val="24"/>
          <w:szCs w:val="24"/>
        </w:rPr>
        <w:t xml:space="preserve"> </w:t>
      </w:r>
      <w:r w:rsidR="0028691C">
        <w:rPr>
          <w:rFonts w:ascii="Times New Roman" w:hAnsi="Times New Roman" w:cs="Times New Roman"/>
          <w:sz w:val="24"/>
          <w:szCs w:val="24"/>
        </w:rPr>
        <w:t>Motywacja, wartości i potrzeby wolontariusza</w:t>
      </w:r>
    </w:p>
    <w:p w14:paraId="27D09D23" w14:textId="7C6860BB" w:rsidR="008A0395" w:rsidRDefault="008A0395" w:rsidP="008A0395">
      <w:pPr>
        <w:numPr>
          <w:ilvl w:val="0"/>
          <w:numId w:val="1"/>
        </w:numPr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Nasz Wspólny Cel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Kowalki 55, 78-220 Tychowo, </w:t>
      </w:r>
      <w:r w:rsidR="00646E52">
        <w:rPr>
          <w:rFonts w:ascii="Times New Roman" w:hAnsi="Times New Roman" w:cs="Times New Roman"/>
          <w:sz w:val="24"/>
          <w:szCs w:val="24"/>
        </w:rPr>
        <w:t>11.07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826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26EF">
        <w:rPr>
          <w:rFonts w:ascii="Times New Roman" w:hAnsi="Times New Roman" w:cs="Times New Roman"/>
          <w:sz w:val="24"/>
          <w:szCs w:val="24"/>
        </w:rPr>
        <w:t xml:space="preserve">godz. </w:t>
      </w:r>
      <w:r w:rsidR="00F407F2">
        <w:rPr>
          <w:rFonts w:ascii="Times New Roman" w:hAnsi="Times New Roman" w:cs="Times New Roman"/>
          <w:sz w:val="24"/>
          <w:szCs w:val="24"/>
        </w:rPr>
        <w:t>09:00-11:00</w:t>
      </w:r>
    </w:p>
    <w:p w14:paraId="0929144C" w14:textId="77777777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862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Potencjał i rozwój wolontariusza</w:t>
      </w:r>
    </w:p>
    <w:p w14:paraId="299A8442" w14:textId="77777777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07FAC" w14:textId="77777777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3CD04" w14:textId="77777777" w:rsidR="008A0395" w:rsidRDefault="008A0395" w:rsidP="008A0395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C2AF5" w14:textId="77777777" w:rsidR="002944C8" w:rsidRDefault="002944C8" w:rsidP="009603D8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3E415" w14:textId="77777777" w:rsidR="009603D8" w:rsidRDefault="009603D8" w:rsidP="00A25953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C0061" w14:textId="77777777" w:rsidR="00A25953" w:rsidRDefault="00A25953" w:rsidP="00A25953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7B979" w14:textId="77777777" w:rsidR="00A25953" w:rsidRDefault="00A25953" w:rsidP="006670DD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80036" w14:textId="77777777" w:rsidR="006670DD" w:rsidRDefault="006670DD" w:rsidP="006670DD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E7BFF" w14:textId="77777777" w:rsidR="006F069B" w:rsidRPr="006F069B" w:rsidRDefault="006F069B" w:rsidP="006F069B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9BD73" w14:textId="77777777" w:rsidR="00A32180" w:rsidRPr="00BE1862" w:rsidRDefault="00A32180" w:rsidP="00BE1862">
      <w:pPr>
        <w:pStyle w:val="Akapitzlist"/>
        <w:pBdr>
          <w:bar w:val="thinThickSmallGap" w:sz="24" w:color="auto"/>
        </w:pBd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5DDA" w14:textId="77777777" w:rsidR="00BE1862" w:rsidRPr="005826EF" w:rsidRDefault="00BE1862" w:rsidP="00BE1862">
      <w:pPr>
        <w:pBdr>
          <w:bar w:val="thinThickSmallGap" w:sz="24" w:color="auto"/>
        </w:pBd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70380C" w14:textId="77777777" w:rsidR="00BE1862" w:rsidRDefault="00BE1862"/>
    <w:sectPr w:rsidR="00BE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357"/>
    <w:multiLevelType w:val="multilevel"/>
    <w:tmpl w:val="8CC8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443F5"/>
    <w:multiLevelType w:val="hybridMultilevel"/>
    <w:tmpl w:val="7B248C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0405761">
    <w:abstractNumId w:val="0"/>
  </w:num>
  <w:num w:numId="2" w16cid:durableId="8013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3F"/>
    <w:rsid w:val="00093D7A"/>
    <w:rsid w:val="000C239F"/>
    <w:rsid w:val="0011769D"/>
    <w:rsid w:val="001610B8"/>
    <w:rsid w:val="001956EA"/>
    <w:rsid w:val="001F255E"/>
    <w:rsid w:val="0028691C"/>
    <w:rsid w:val="002944C8"/>
    <w:rsid w:val="002C4DEF"/>
    <w:rsid w:val="00377753"/>
    <w:rsid w:val="00414573"/>
    <w:rsid w:val="004C4EC6"/>
    <w:rsid w:val="00546B81"/>
    <w:rsid w:val="0055483F"/>
    <w:rsid w:val="00617BAA"/>
    <w:rsid w:val="00642C21"/>
    <w:rsid w:val="00646E52"/>
    <w:rsid w:val="006670DD"/>
    <w:rsid w:val="006F069B"/>
    <w:rsid w:val="00895DB3"/>
    <w:rsid w:val="008A0395"/>
    <w:rsid w:val="009603D8"/>
    <w:rsid w:val="009D763E"/>
    <w:rsid w:val="00A25953"/>
    <w:rsid w:val="00A32180"/>
    <w:rsid w:val="00AC6E3F"/>
    <w:rsid w:val="00BE1862"/>
    <w:rsid w:val="00E94BC7"/>
    <w:rsid w:val="00EF5E27"/>
    <w:rsid w:val="00F051FE"/>
    <w:rsid w:val="00F407F2"/>
    <w:rsid w:val="00F55F22"/>
    <w:rsid w:val="00FC7C07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768"/>
  <w15:chartTrackingRefBased/>
  <w15:docId w15:val="{86266FEF-C6BF-4064-A0CB-5219F401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wladca peceta</dc:creator>
  <cp:keywords/>
  <dc:description/>
  <cp:lastModifiedBy>wladca peceta</cp:lastModifiedBy>
  <cp:revision>16</cp:revision>
  <cp:lastPrinted>2025-08-19T06:32:00Z</cp:lastPrinted>
  <dcterms:created xsi:type="dcterms:W3CDTF">2025-08-18T08:39:00Z</dcterms:created>
  <dcterms:modified xsi:type="dcterms:W3CDTF">2025-08-19T07:30:00Z</dcterms:modified>
</cp:coreProperties>
</file>